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FB" w:rsidRDefault="00210AFB" w:rsidP="00A70D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210AFB" w:rsidRPr="00A70DC4" w:rsidRDefault="00210AFB" w:rsidP="00A70D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очной части внеочередного общего </w:t>
      </w:r>
      <w:proofErr w:type="gramStart"/>
      <w:r>
        <w:rPr>
          <w:sz w:val="36"/>
          <w:szCs w:val="36"/>
        </w:rPr>
        <w:t>собрания  членов</w:t>
      </w:r>
      <w:proofErr w:type="gramEnd"/>
    </w:p>
    <w:p w:rsidR="00210AFB" w:rsidRDefault="00210AFB" w:rsidP="00A70DC4">
      <w:pPr>
        <w:jc w:val="center"/>
        <w:rPr>
          <w:sz w:val="36"/>
          <w:szCs w:val="36"/>
        </w:rPr>
      </w:pPr>
      <w:r>
        <w:rPr>
          <w:sz w:val="36"/>
          <w:szCs w:val="36"/>
        </w:rPr>
        <w:t>ТСН</w:t>
      </w:r>
      <w:r w:rsidRPr="00A70D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"КП "СОГЛАСИЕ", </w:t>
      </w:r>
    </w:p>
    <w:p w:rsidR="00210AFB" w:rsidRDefault="00210AFB" w:rsidP="00A70DC4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проводимого в очно-заочной форме</w:t>
      </w:r>
    </w:p>
    <w:p w:rsidR="00210AFB" w:rsidRPr="00A70DC4" w:rsidRDefault="00210AFB" w:rsidP="00A70DC4">
      <w:pPr>
        <w:jc w:val="center"/>
        <w:rPr>
          <w:sz w:val="36"/>
          <w:szCs w:val="36"/>
        </w:rPr>
      </w:pPr>
      <w:r>
        <w:rPr>
          <w:sz w:val="36"/>
          <w:szCs w:val="36"/>
        </w:rPr>
        <w:t>от 28-го сентября 2019 года</w:t>
      </w:r>
    </w:p>
    <w:p w:rsidR="00210AFB" w:rsidRDefault="00210AFB" w:rsidP="00A70DC4"/>
    <w:p w:rsidR="00210AFB" w:rsidRDefault="00210AFB" w:rsidP="00A70DC4"/>
    <w:p w:rsidR="00210AFB" w:rsidRDefault="00210AFB" w:rsidP="00A70DC4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>, ОК "</w:t>
      </w:r>
      <w:proofErr w:type="spellStart"/>
      <w:r>
        <w:rPr>
          <w:sz w:val="28"/>
          <w:szCs w:val="28"/>
        </w:rPr>
        <w:t>Ватутинки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</w:rPr>
        <w:tab/>
      </w:r>
    </w:p>
    <w:p w:rsidR="00210AFB" w:rsidRPr="005F1D72" w:rsidRDefault="00210AFB" w:rsidP="00A70DC4">
      <w:pPr>
        <w:rPr>
          <w:sz w:val="28"/>
          <w:szCs w:val="28"/>
        </w:rPr>
      </w:pPr>
      <w:r>
        <w:rPr>
          <w:sz w:val="28"/>
          <w:szCs w:val="28"/>
        </w:rPr>
        <w:t>В собрании лично и по доверенностям принимают участие 46 членов ТСН.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1.Избрание председателя собрания.</w:t>
      </w:r>
    </w:p>
    <w:p w:rsidR="00210AFB" w:rsidRPr="005F1D72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Была предложена кандидатура председателя правления Сафронова Игоря Валентиновича.</w:t>
      </w:r>
    </w:p>
    <w:p w:rsidR="00210AFB" w:rsidRDefault="00210AFB" w:rsidP="00A70D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 :</w:t>
      </w:r>
      <w:proofErr w:type="gramEnd"/>
    </w:p>
    <w:p w:rsidR="00210AFB" w:rsidRDefault="00210AFB" w:rsidP="00A70D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  -</w:t>
      </w:r>
      <w:proofErr w:type="gramEnd"/>
      <w:r>
        <w:rPr>
          <w:sz w:val="28"/>
          <w:szCs w:val="28"/>
        </w:rPr>
        <w:t xml:space="preserve"> 46  </w:t>
      </w:r>
    </w:p>
    <w:p w:rsidR="00210AFB" w:rsidRPr="005F1D72" w:rsidRDefault="00210AFB" w:rsidP="00087205">
      <w:pPr>
        <w:rPr>
          <w:sz w:val="28"/>
          <w:szCs w:val="28"/>
        </w:rPr>
      </w:pPr>
      <w:proofErr w:type="gramStart"/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proofErr w:type="gramEnd"/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210AFB" w:rsidRDefault="00210AFB" w:rsidP="000872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нет</w:t>
      </w:r>
    </w:p>
    <w:p w:rsidR="00210AFB" w:rsidRDefault="00210AFB" w:rsidP="00A70DC4">
      <w:pPr>
        <w:rPr>
          <w:sz w:val="28"/>
          <w:szCs w:val="28"/>
        </w:rPr>
      </w:pPr>
      <w:r>
        <w:rPr>
          <w:sz w:val="28"/>
          <w:szCs w:val="28"/>
        </w:rPr>
        <w:t>Единогласно председателем собрания избран Сафронов И.В.</w:t>
      </w:r>
    </w:p>
    <w:p w:rsidR="00210AFB" w:rsidRDefault="00210AFB" w:rsidP="00A70DC4">
      <w:pPr>
        <w:rPr>
          <w:sz w:val="28"/>
          <w:szCs w:val="28"/>
        </w:rPr>
      </w:pPr>
    </w:p>
    <w:p w:rsidR="00210AFB" w:rsidRDefault="00210AFB" w:rsidP="00A70DC4">
      <w:pPr>
        <w:rPr>
          <w:sz w:val="28"/>
          <w:szCs w:val="28"/>
        </w:rPr>
      </w:pPr>
      <w:r>
        <w:rPr>
          <w:sz w:val="28"/>
          <w:szCs w:val="28"/>
        </w:rPr>
        <w:t>2. Избрание секретаря собрания.</w:t>
      </w:r>
    </w:p>
    <w:p w:rsidR="00210AFB" w:rsidRPr="005F1D72" w:rsidRDefault="00210AFB" w:rsidP="005F1D72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Предложена кандидатура </w:t>
      </w:r>
      <w:r>
        <w:rPr>
          <w:sz w:val="28"/>
          <w:szCs w:val="28"/>
        </w:rPr>
        <w:t>Моисеевой Л.П.</w:t>
      </w:r>
    </w:p>
    <w:p w:rsidR="00210AFB" w:rsidRPr="005F1D72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F1D72">
        <w:rPr>
          <w:sz w:val="28"/>
          <w:szCs w:val="28"/>
        </w:rPr>
        <w:t xml:space="preserve">олосовали: </w:t>
      </w:r>
    </w:p>
    <w:p w:rsidR="00210AFB" w:rsidRPr="005F1D72" w:rsidRDefault="00210AFB" w:rsidP="005F1D72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</w:p>
    <w:p w:rsidR="00210AFB" w:rsidRPr="005F1D72" w:rsidRDefault="00210AFB" w:rsidP="005F1D72">
      <w:pPr>
        <w:rPr>
          <w:sz w:val="28"/>
          <w:szCs w:val="28"/>
        </w:rPr>
      </w:pPr>
      <w:proofErr w:type="gramStart"/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proofErr w:type="gramEnd"/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210AFB" w:rsidRDefault="00210AFB" w:rsidP="005F1D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нет</w:t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Единогласно секретарем собрания избрана Моисеева Л.П.</w:t>
      </w:r>
    </w:p>
    <w:p w:rsidR="00210AFB" w:rsidRDefault="00210AFB" w:rsidP="005F1D72">
      <w:pPr>
        <w:rPr>
          <w:sz w:val="28"/>
          <w:szCs w:val="28"/>
        </w:rPr>
      </w:pP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3. Избрание счетной комиссии.</w:t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 xml:space="preserve">Правлением для обработки результатов заочного голосования утверждена счетная комиссия в составе </w:t>
      </w:r>
      <w:proofErr w:type="spellStart"/>
      <w:r>
        <w:rPr>
          <w:sz w:val="28"/>
          <w:szCs w:val="28"/>
        </w:rPr>
        <w:t>Акользина</w:t>
      </w:r>
      <w:proofErr w:type="spellEnd"/>
      <w:r>
        <w:rPr>
          <w:sz w:val="28"/>
          <w:szCs w:val="28"/>
        </w:rPr>
        <w:t xml:space="preserve"> А.Г., Пантелеевой Л.А., Алексейчика А.А., </w:t>
      </w:r>
      <w:proofErr w:type="spellStart"/>
      <w:r>
        <w:rPr>
          <w:sz w:val="28"/>
          <w:szCs w:val="28"/>
        </w:rPr>
        <w:t>Григоры</w:t>
      </w:r>
      <w:proofErr w:type="spellEnd"/>
      <w:r>
        <w:rPr>
          <w:sz w:val="28"/>
          <w:szCs w:val="28"/>
        </w:rPr>
        <w:t xml:space="preserve"> Е.А. Предложено утвердить счетную комиссию в том же составе и для подсчета голосов на очной части собрания.</w:t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10AFB" w:rsidRPr="005F1D72" w:rsidRDefault="00210AFB" w:rsidP="00D02A29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</w:p>
    <w:p w:rsidR="00210AFB" w:rsidRPr="005F1D72" w:rsidRDefault="00210AFB" w:rsidP="00D02A29">
      <w:pPr>
        <w:rPr>
          <w:sz w:val="28"/>
          <w:szCs w:val="28"/>
        </w:rPr>
      </w:pPr>
      <w:proofErr w:type="gramStart"/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proofErr w:type="gramEnd"/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210AFB" w:rsidRDefault="00210AFB" w:rsidP="00D02A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нет</w:t>
      </w:r>
    </w:p>
    <w:p w:rsidR="00210AFB" w:rsidRDefault="00210AFB" w:rsidP="00D02A29">
      <w:pPr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210AFB" w:rsidRDefault="00210AFB" w:rsidP="005F1D72">
      <w:pPr>
        <w:rPr>
          <w:sz w:val="28"/>
          <w:szCs w:val="28"/>
        </w:rPr>
      </w:pP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4.Утверждение регламента проведения</w:t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Предложено:</w:t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Для сообщения по вопросу - до 5 мин., для выступлений 2 мин.</w:t>
      </w:r>
    </w:p>
    <w:p w:rsidR="00210AFB" w:rsidRPr="005F1D72" w:rsidRDefault="00210AFB" w:rsidP="00165090">
      <w:pPr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Pr="005F1D72">
        <w:rPr>
          <w:sz w:val="28"/>
          <w:szCs w:val="28"/>
        </w:rPr>
        <w:t xml:space="preserve">олосовали: </w:t>
      </w:r>
    </w:p>
    <w:p w:rsidR="00210AFB" w:rsidRPr="005F1D72" w:rsidRDefault="00210AFB" w:rsidP="00087205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</w:p>
    <w:p w:rsidR="00210AFB" w:rsidRPr="005F1D72" w:rsidRDefault="00210AFB" w:rsidP="00087205">
      <w:pPr>
        <w:rPr>
          <w:sz w:val="28"/>
          <w:szCs w:val="28"/>
        </w:rPr>
      </w:pPr>
      <w:proofErr w:type="gramStart"/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proofErr w:type="gramEnd"/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210AFB" w:rsidRDefault="00210AFB" w:rsidP="000872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ВОЗДЕРЖАЛСЯ: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нет</w:t>
      </w:r>
    </w:p>
    <w:p w:rsidR="00210AFB" w:rsidRDefault="00210AFB" w:rsidP="00087205">
      <w:pPr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210AFB" w:rsidRDefault="00210AFB" w:rsidP="005F1D72">
      <w:pPr>
        <w:rPr>
          <w:sz w:val="28"/>
          <w:szCs w:val="28"/>
        </w:rPr>
      </w:pP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На собрание вынесена следующая повестка:</w:t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1. Внесение изменений в устав Товарищества</w:t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2. Выборы председателя Товарищества</w:t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3. Выборы членов правления Товарищества</w:t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4. Прием новых членов в Товарищество.</w:t>
      </w:r>
    </w:p>
    <w:p w:rsidR="00210AFB" w:rsidRDefault="00210AFB" w:rsidP="005F1D72">
      <w:pPr>
        <w:rPr>
          <w:sz w:val="28"/>
          <w:szCs w:val="28"/>
        </w:rPr>
      </w:pP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 xml:space="preserve">ВОПРОС №1 </w:t>
      </w:r>
    </w:p>
    <w:p w:rsidR="00210AFB" w:rsidRDefault="00210AFB" w:rsidP="005F1D72">
      <w:pPr>
        <w:rPr>
          <w:sz w:val="28"/>
          <w:szCs w:val="28"/>
        </w:rPr>
      </w:pPr>
      <w:r>
        <w:rPr>
          <w:sz w:val="28"/>
          <w:szCs w:val="28"/>
        </w:rPr>
        <w:t>1. Предлагается п.4.2.2 изложить в следующей редакции:</w:t>
      </w:r>
    </w:p>
    <w:p w:rsidR="00210AFB" w:rsidRDefault="00210AFB" w:rsidP="00087205">
      <w:pPr>
        <w:pStyle w:val="a4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"</w:t>
      </w:r>
      <w:r w:rsidRPr="0008720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вопросам, указанным в пункте 19 статьи 4.2.1 настоящего Устава,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Товарищества."</w:t>
      </w:r>
    </w:p>
    <w:p w:rsidR="00210AFB" w:rsidRPr="009330AD" w:rsidRDefault="00210AFB" w:rsidP="00087205">
      <w:pPr>
        <w:pStyle w:val="a4"/>
        <w:jc w:val="both"/>
        <w:rPr>
          <w:rFonts w:eastAsia="Times New Roman"/>
          <w:sz w:val="28"/>
          <w:szCs w:val="28"/>
        </w:rPr>
      </w:pPr>
      <w:r w:rsidRPr="009330AD">
        <w:rPr>
          <w:rFonts w:eastAsia="Times New Roman"/>
          <w:sz w:val="28"/>
          <w:szCs w:val="28"/>
        </w:rPr>
        <w:t>РЕШЕНИЕ. Принять п. 4.2.2 в предложенной редакции</w:t>
      </w:r>
      <w:r>
        <w:rPr>
          <w:rFonts w:eastAsia="Times New Roman"/>
          <w:sz w:val="28"/>
          <w:szCs w:val="28"/>
        </w:rPr>
        <w:t>.</w:t>
      </w:r>
    </w:p>
    <w:p w:rsidR="00210AFB" w:rsidRDefault="00210AFB" w:rsidP="00087205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10AFB" w:rsidRPr="005F1D72" w:rsidRDefault="00210AFB" w:rsidP="00087205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</w:p>
    <w:p w:rsidR="00210AFB" w:rsidRPr="005F1D72" w:rsidRDefault="00210AFB" w:rsidP="00087205">
      <w:pPr>
        <w:rPr>
          <w:sz w:val="28"/>
          <w:szCs w:val="28"/>
        </w:rPr>
      </w:pPr>
      <w:proofErr w:type="gramStart"/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proofErr w:type="gramEnd"/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10AFB" w:rsidRDefault="00210AFB" w:rsidP="000872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1</w:t>
      </w:r>
    </w:p>
    <w:p w:rsidR="00210AFB" w:rsidRDefault="00210AFB" w:rsidP="00087205">
      <w:pPr>
        <w:rPr>
          <w:sz w:val="28"/>
          <w:szCs w:val="28"/>
        </w:rPr>
      </w:pPr>
    </w:p>
    <w:p w:rsidR="00210AFB" w:rsidRDefault="00210AFB" w:rsidP="00087205">
      <w:pPr>
        <w:rPr>
          <w:sz w:val="28"/>
          <w:szCs w:val="28"/>
        </w:rPr>
      </w:pPr>
      <w:r>
        <w:rPr>
          <w:sz w:val="28"/>
          <w:szCs w:val="28"/>
        </w:rPr>
        <w:t>2. Предлагается дополнить статью 4.4. следующим пунктом:</w:t>
      </w:r>
    </w:p>
    <w:p w:rsidR="00210AFB" w:rsidRDefault="00210AFB" w:rsidP="004B5B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r w:rsidRPr="005310F3">
        <w:rPr>
          <w:color w:val="000000"/>
          <w:sz w:val="27"/>
          <w:szCs w:val="27"/>
        </w:rPr>
        <w:t xml:space="preserve">Председатель </w:t>
      </w:r>
      <w:r>
        <w:rPr>
          <w:color w:val="000000"/>
          <w:sz w:val="27"/>
          <w:szCs w:val="27"/>
        </w:rPr>
        <w:t>Товарищества</w:t>
      </w:r>
      <w:r w:rsidRPr="005310F3">
        <w:rPr>
          <w:color w:val="000000"/>
          <w:sz w:val="27"/>
          <w:szCs w:val="27"/>
        </w:rPr>
        <w:t xml:space="preserve"> и члены Правления Товарищества несут ответственность перед Товариществом за убытки, причиненные ему их </w:t>
      </w:r>
      <w:r>
        <w:rPr>
          <w:color w:val="000000"/>
          <w:sz w:val="27"/>
          <w:szCs w:val="27"/>
        </w:rPr>
        <w:t xml:space="preserve">недобросовестными </w:t>
      </w:r>
      <w:r w:rsidRPr="005310F3">
        <w:rPr>
          <w:color w:val="000000"/>
          <w:sz w:val="27"/>
          <w:szCs w:val="27"/>
        </w:rPr>
        <w:t>действиями. Освобождаются от ответственности члены Правления, голосовавшие против решения, которое повлекло за собой причинение Товариществу убытков, или не принимавшие участия в голосовании.</w:t>
      </w:r>
      <w:r>
        <w:rPr>
          <w:color w:val="000000"/>
          <w:sz w:val="27"/>
          <w:szCs w:val="27"/>
        </w:rPr>
        <w:t>"</w:t>
      </w:r>
    </w:p>
    <w:p w:rsidR="00210AFB" w:rsidRPr="009330AD" w:rsidRDefault="00210AFB" w:rsidP="009330A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РЕШЕНИЕ. Дополнить статью 4.4. предложенным пунктом.</w:t>
      </w:r>
    </w:p>
    <w:p w:rsidR="00210AFB" w:rsidRDefault="00210AFB" w:rsidP="004B5B43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10AFB" w:rsidRPr="005F1D72" w:rsidRDefault="00210AFB" w:rsidP="004B5B43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</w:p>
    <w:p w:rsidR="00210AFB" w:rsidRPr="005F1D72" w:rsidRDefault="00210AFB" w:rsidP="004B5B43">
      <w:pPr>
        <w:rPr>
          <w:sz w:val="28"/>
          <w:szCs w:val="28"/>
        </w:rPr>
      </w:pPr>
      <w:proofErr w:type="gramStart"/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proofErr w:type="gramEnd"/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10AFB" w:rsidRDefault="00210AFB" w:rsidP="004B5B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3</w:t>
      </w:r>
    </w:p>
    <w:p w:rsidR="00210AFB" w:rsidRDefault="00210AFB" w:rsidP="004B5B43">
      <w:pPr>
        <w:rPr>
          <w:sz w:val="28"/>
          <w:szCs w:val="28"/>
        </w:rPr>
      </w:pPr>
    </w:p>
    <w:p w:rsidR="00210AFB" w:rsidRDefault="00210AFB" w:rsidP="004B5B43">
      <w:pPr>
        <w:rPr>
          <w:sz w:val="28"/>
          <w:szCs w:val="28"/>
        </w:rPr>
      </w:pPr>
      <w:r>
        <w:rPr>
          <w:sz w:val="28"/>
          <w:szCs w:val="28"/>
        </w:rPr>
        <w:t>3.Предлагается дополнить пункт 4.3.1 следующим положением:</w:t>
      </w:r>
    </w:p>
    <w:p w:rsidR="00210AFB" w:rsidRDefault="00210AFB" w:rsidP="004B5B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"Не могут избираться в правление члены Товарищества, имеющие на момент избрания задолженность по членским взносам и иным платежам, а также члены Товарищества, допустившие в предыдущем отчетном периоде наличие просроченной задолженности (неуплата более трех месяцев)."</w:t>
      </w:r>
    </w:p>
    <w:p w:rsidR="00210AFB" w:rsidRPr="009330AD" w:rsidRDefault="00210AFB" w:rsidP="009330A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РЕШЕНИЕ. Дополнить пункт 4.3.1. предложенным положением.</w:t>
      </w:r>
    </w:p>
    <w:p w:rsidR="00210AFB" w:rsidRDefault="00210AFB" w:rsidP="004B5B43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10AFB" w:rsidRPr="005F1D72" w:rsidRDefault="00210AFB" w:rsidP="004B5B43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</w:p>
    <w:p w:rsidR="00210AFB" w:rsidRPr="005F1D72" w:rsidRDefault="00210AFB" w:rsidP="004B5B43">
      <w:pPr>
        <w:rPr>
          <w:sz w:val="28"/>
          <w:szCs w:val="28"/>
        </w:rPr>
      </w:pPr>
      <w:proofErr w:type="gramStart"/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proofErr w:type="gramEnd"/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10AFB" w:rsidRDefault="00210AFB" w:rsidP="004B5B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1</w:t>
      </w:r>
    </w:p>
    <w:p w:rsidR="00210AFB" w:rsidRDefault="00210AFB" w:rsidP="004B5B43">
      <w:pPr>
        <w:rPr>
          <w:sz w:val="28"/>
          <w:szCs w:val="28"/>
        </w:rPr>
      </w:pPr>
    </w:p>
    <w:p w:rsidR="00210AFB" w:rsidRDefault="00210AFB" w:rsidP="004B5B43">
      <w:pPr>
        <w:rPr>
          <w:sz w:val="28"/>
          <w:szCs w:val="28"/>
        </w:rPr>
      </w:pPr>
      <w:r>
        <w:rPr>
          <w:sz w:val="28"/>
          <w:szCs w:val="28"/>
        </w:rPr>
        <w:t>4. Предлагается дополнить пункт 4.2.19 следующим подпунктом:</w:t>
      </w:r>
    </w:p>
    <w:p w:rsidR="00210AFB" w:rsidRDefault="00210AFB" w:rsidP="004B5B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дата заполнения электронного бюллетеня на сайте Товарищества</w:t>
      </w:r>
    </w:p>
    <w:p w:rsidR="00210AFB" w:rsidRPr="009330AD" w:rsidRDefault="00210AFB" w:rsidP="009330AD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РЕШЕНИЕ. Дополнить пункт 4.2.19 предложенным подпунктом.</w:t>
      </w:r>
    </w:p>
    <w:p w:rsidR="00210AFB" w:rsidRDefault="00210AFB" w:rsidP="009330AD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10AFB" w:rsidRPr="005F1D72" w:rsidRDefault="00210AFB" w:rsidP="009330AD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</w:p>
    <w:p w:rsidR="00210AFB" w:rsidRPr="005F1D72" w:rsidRDefault="00210AFB" w:rsidP="009330AD">
      <w:pPr>
        <w:rPr>
          <w:sz w:val="28"/>
          <w:szCs w:val="28"/>
        </w:rPr>
      </w:pPr>
      <w:proofErr w:type="gramStart"/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proofErr w:type="gramEnd"/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10AFB" w:rsidRDefault="00210AFB" w:rsidP="00933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1</w:t>
      </w:r>
    </w:p>
    <w:p w:rsidR="00210AFB" w:rsidRDefault="00210AFB" w:rsidP="004B5B43">
      <w:pPr>
        <w:rPr>
          <w:sz w:val="28"/>
          <w:szCs w:val="28"/>
        </w:rPr>
      </w:pPr>
    </w:p>
    <w:p w:rsidR="00210AFB" w:rsidRDefault="00210AFB" w:rsidP="004B5B43">
      <w:pPr>
        <w:rPr>
          <w:sz w:val="28"/>
          <w:szCs w:val="28"/>
        </w:rPr>
      </w:pPr>
      <w:r>
        <w:rPr>
          <w:sz w:val="28"/>
          <w:szCs w:val="28"/>
        </w:rPr>
        <w:t>ВОПРОС №2</w:t>
      </w:r>
    </w:p>
    <w:p w:rsidR="00210AFB" w:rsidRDefault="00210AFB" w:rsidP="004B5B43">
      <w:pPr>
        <w:rPr>
          <w:sz w:val="28"/>
          <w:szCs w:val="28"/>
        </w:rPr>
      </w:pPr>
      <w:r>
        <w:rPr>
          <w:sz w:val="28"/>
          <w:szCs w:val="28"/>
        </w:rPr>
        <w:t>На пост председателя Товарищества предложена кандидатура Сафронова Игоря Валентиновича. Альтернативных предложений не поступило.</w:t>
      </w:r>
    </w:p>
    <w:p w:rsidR="00210AFB" w:rsidRPr="009330AD" w:rsidRDefault="00210AFB" w:rsidP="00685260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РЕШЕНИЕ. Избрать председателем Товарищества Сафронова Игоря Валентиновича</w:t>
      </w:r>
    </w:p>
    <w:p w:rsidR="00210AFB" w:rsidRDefault="00210AFB" w:rsidP="009330AD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10AFB" w:rsidRPr="005F1D72" w:rsidRDefault="00210AFB" w:rsidP="009330AD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</w:p>
    <w:p w:rsidR="00210AFB" w:rsidRPr="005F1D72" w:rsidRDefault="00210AFB" w:rsidP="009330AD">
      <w:pPr>
        <w:rPr>
          <w:sz w:val="28"/>
          <w:szCs w:val="28"/>
        </w:rPr>
      </w:pPr>
      <w:proofErr w:type="gramStart"/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proofErr w:type="gramEnd"/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10AFB" w:rsidRDefault="00210AFB" w:rsidP="00933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3</w:t>
      </w:r>
    </w:p>
    <w:p w:rsidR="00210AFB" w:rsidRDefault="00210AFB" w:rsidP="00087205">
      <w:pPr>
        <w:rPr>
          <w:sz w:val="28"/>
          <w:szCs w:val="28"/>
        </w:rPr>
      </w:pP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>ВОПРОС №3</w:t>
      </w: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>В состав правления выдвинуты следующие кандидатуры: Добрушкин Б.С., Гутников С.В.</w:t>
      </w:r>
      <w:proofErr w:type="gramStart"/>
      <w:r>
        <w:rPr>
          <w:sz w:val="28"/>
          <w:szCs w:val="28"/>
        </w:rPr>
        <w:t>,  Моисеева</w:t>
      </w:r>
      <w:proofErr w:type="gramEnd"/>
      <w:r>
        <w:rPr>
          <w:sz w:val="28"/>
          <w:szCs w:val="28"/>
        </w:rPr>
        <w:t xml:space="preserve"> Л.П., Пантелеева Л.А. Тен А.А., Шакиров А.А., Ярославцева М.Ф.</w:t>
      </w: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>Моисеева Л.П. взяла самоотвод.</w:t>
      </w:r>
    </w:p>
    <w:p w:rsidR="00210AFB" w:rsidRDefault="00210AFB" w:rsidP="00C2382B">
      <w:pPr>
        <w:rPr>
          <w:sz w:val="28"/>
          <w:szCs w:val="28"/>
        </w:rPr>
      </w:pP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 xml:space="preserve">Сафронов И.В. обратил внимание участников собрания, что поскольку председатель Товарищества автоматически становится членом </w:t>
      </w:r>
      <w:proofErr w:type="gramStart"/>
      <w:r>
        <w:rPr>
          <w:sz w:val="28"/>
          <w:szCs w:val="28"/>
        </w:rPr>
        <w:t>правления,  а</w:t>
      </w:r>
      <w:proofErr w:type="gramEnd"/>
      <w:r>
        <w:rPr>
          <w:sz w:val="28"/>
          <w:szCs w:val="28"/>
        </w:rPr>
        <w:t xml:space="preserve"> Акользин А.Г уже выбран на отчетно-выборном собрании, чтобы соблюсти принятый численный состав правления в количестве 7 человек, нужно проголосовать за  5 кандидатов. </w:t>
      </w:r>
    </w:p>
    <w:p w:rsidR="00210AFB" w:rsidRDefault="00210AFB" w:rsidP="00C2382B">
      <w:pPr>
        <w:rPr>
          <w:sz w:val="28"/>
          <w:szCs w:val="28"/>
        </w:rPr>
      </w:pP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>РЕШЕНИЕ. Принять в члены правления Товарищества следующих кандидатов:</w:t>
      </w: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Добрушкина</w:t>
      </w:r>
      <w:proofErr w:type="spellEnd"/>
      <w:r>
        <w:rPr>
          <w:sz w:val="28"/>
          <w:szCs w:val="28"/>
        </w:rPr>
        <w:t xml:space="preserve"> Б.С. </w:t>
      </w:r>
      <w:proofErr w:type="gramStart"/>
      <w:r>
        <w:rPr>
          <w:sz w:val="28"/>
          <w:szCs w:val="28"/>
        </w:rPr>
        <w:t>40  (</w:t>
      </w:r>
      <w:proofErr w:type="gramEnd"/>
      <w:r>
        <w:rPr>
          <w:sz w:val="28"/>
          <w:szCs w:val="28"/>
        </w:rPr>
        <w:t>против -1, воздержался - 5)</w:t>
      </w: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Гутникова С.В. </w:t>
      </w:r>
      <w:proofErr w:type="gramStart"/>
      <w:r>
        <w:rPr>
          <w:sz w:val="28"/>
          <w:szCs w:val="28"/>
        </w:rPr>
        <w:t>44  (</w:t>
      </w:r>
      <w:proofErr w:type="gramEnd"/>
      <w:r>
        <w:rPr>
          <w:sz w:val="28"/>
          <w:szCs w:val="28"/>
        </w:rPr>
        <w:t>против -1, воздержался - 1)</w:t>
      </w:r>
    </w:p>
    <w:p w:rsidR="00210AFB" w:rsidRDefault="00210AFB" w:rsidP="004629A4">
      <w:pPr>
        <w:rPr>
          <w:sz w:val="28"/>
          <w:szCs w:val="28"/>
        </w:rPr>
      </w:pPr>
      <w:r>
        <w:rPr>
          <w:sz w:val="28"/>
          <w:szCs w:val="28"/>
        </w:rPr>
        <w:t>ЗА Пантелееву Л.А. 44 (против -2, воздержался - нет)</w:t>
      </w: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Тена</w:t>
      </w:r>
      <w:proofErr w:type="spellEnd"/>
      <w:r>
        <w:rPr>
          <w:sz w:val="28"/>
          <w:szCs w:val="28"/>
        </w:rPr>
        <w:t xml:space="preserve"> А.А. 37 (против - 4, воздержался - 5)</w:t>
      </w:r>
    </w:p>
    <w:p w:rsidR="00210AFB" w:rsidRDefault="00210AFB" w:rsidP="004629A4">
      <w:pPr>
        <w:rPr>
          <w:sz w:val="28"/>
          <w:szCs w:val="28"/>
        </w:rPr>
      </w:pPr>
      <w:r>
        <w:rPr>
          <w:sz w:val="28"/>
          <w:szCs w:val="28"/>
        </w:rPr>
        <w:t>ЗА Шакирова А.А. 16 (против - 18, воздержался - 12)</w:t>
      </w: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>ЗА Ярославцеву М.Ф. 35 (против - 6, воздержался - 5)</w:t>
      </w:r>
    </w:p>
    <w:p w:rsidR="00210AFB" w:rsidRDefault="00210AFB" w:rsidP="00C2382B">
      <w:pPr>
        <w:rPr>
          <w:sz w:val="28"/>
          <w:szCs w:val="28"/>
        </w:rPr>
      </w:pPr>
    </w:p>
    <w:p w:rsidR="001620A3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 xml:space="preserve">ВОПРОС №4. </w:t>
      </w:r>
    </w:p>
    <w:p w:rsidR="00210AFB" w:rsidRDefault="00210AFB" w:rsidP="00C2382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Прием новых членов в Товарищество. Написали заявления о приеме в члены Товарищества следующие собственники: </w:t>
      </w:r>
      <w:proofErr w:type="spellStart"/>
      <w:r>
        <w:rPr>
          <w:sz w:val="28"/>
          <w:szCs w:val="28"/>
        </w:rPr>
        <w:t>Вовденко</w:t>
      </w:r>
      <w:proofErr w:type="spellEnd"/>
      <w:r>
        <w:rPr>
          <w:sz w:val="28"/>
          <w:szCs w:val="28"/>
        </w:rPr>
        <w:t xml:space="preserve"> С.К., Гутникова Е.В., Дмитров В.К., Катышева Е.И., Ким </w:t>
      </w:r>
      <w:proofErr w:type="spellStart"/>
      <w:r>
        <w:rPr>
          <w:sz w:val="28"/>
          <w:szCs w:val="28"/>
        </w:rPr>
        <w:t>Чжон</w:t>
      </w:r>
      <w:proofErr w:type="spellEnd"/>
      <w:r>
        <w:rPr>
          <w:sz w:val="28"/>
          <w:szCs w:val="28"/>
        </w:rPr>
        <w:t xml:space="preserve"> Мун, Колнооченко М.А., Лычагина Р.И., Орлов А.П., Пак Е.М., Пантелеев С.А., Савичева О.Н., Соколова Е.С., </w:t>
      </w: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 xml:space="preserve"> А.Л., Черникова Л.Е., Шакирова М.И.</w:t>
      </w:r>
    </w:p>
    <w:p w:rsidR="00210AFB" w:rsidRDefault="00210AFB" w:rsidP="00C2382B">
      <w:pPr>
        <w:rPr>
          <w:sz w:val="28"/>
          <w:szCs w:val="28"/>
        </w:rPr>
      </w:pP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>РЕШЕНИЕ. Принять в члены Товарищества следующих собственников:</w:t>
      </w: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10AFB" w:rsidRDefault="00210AFB" w:rsidP="00764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Вовденко</w:t>
      </w:r>
      <w:proofErr w:type="spellEnd"/>
      <w:r>
        <w:rPr>
          <w:sz w:val="28"/>
          <w:szCs w:val="28"/>
        </w:rPr>
        <w:t xml:space="preserve"> С.К. 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64B61">
      <w:pPr>
        <w:rPr>
          <w:sz w:val="28"/>
          <w:szCs w:val="28"/>
        </w:rPr>
      </w:pPr>
      <w:r>
        <w:rPr>
          <w:sz w:val="28"/>
          <w:szCs w:val="28"/>
        </w:rPr>
        <w:t xml:space="preserve">Гутникова Е.В.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64B61">
      <w:pPr>
        <w:rPr>
          <w:sz w:val="28"/>
          <w:szCs w:val="28"/>
        </w:rPr>
      </w:pPr>
      <w:r>
        <w:rPr>
          <w:sz w:val="28"/>
          <w:szCs w:val="28"/>
        </w:rPr>
        <w:t xml:space="preserve">Дмитров В.К.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64B61">
      <w:pPr>
        <w:rPr>
          <w:sz w:val="28"/>
          <w:szCs w:val="28"/>
        </w:rPr>
      </w:pPr>
      <w:r>
        <w:rPr>
          <w:sz w:val="28"/>
          <w:szCs w:val="28"/>
        </w:rPr>
        <w:t xml:space="preserve">Катышева Е.И.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64B61">
      <w:pPr>
        <w:rPr>
          <w:sz w:val="28"/>
          <w:szCs w:val="28"/>
        </w:rPr>
      </w:pPr>
      <w:r>
        <w:rPr>
          <w:sz w:val="28"/>
          <w:szCs w:val="28"/>
        </w:rPr>
        <w:t xml:space="preserve">Ким </w:t>
      </w:r>
      <w:proofErr w:type="spellStart"/>
      <w:r>
        <w:rPr>
          <w:sz w:val="28"/>
          <w:szCs w:val="28"/>
        </w:rPr>
        <w:t>Чжон</w:t>
      </w:r>
      <w:proofErr w:type="spellEnd"/>
      <w:r>
        <w:rPr>
          <w:sz w:val="28"/>
          <w:szCs w:val="28"/>
        </w:rPr>
        <w:t xml:space="preserve"> Мун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52BFD">
      <w:pPr>
        <w:rPr>
          <w:sz w:val="28"/>
          <w:szCs w:val="28"/>
        </w:rPr>
      </w:pPr>
      <w:r>
        <w:rPr>
          <w:sz w:val="28"/>
          <w:szCs w:val="28"/>
        </w:rPr>
        <w:t xml:space="preserve">Колнооченко М.А.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52BFD">
      <w:pPr>
        <w:rPr>
          <w:sz w:val="28"/>
          <w:szCs w:val="28"/>
        </w:rPr>
      </w:pPr>
      <w:r>
        <w:rPr>
          <w:sz w:val="28"/>
          <w:szCs w:val="28"/>
        </w:rPr>
        <w:t xml:space="preserve">Лычагина Р.И.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52BFD">
      <w:pPr>
        <w:rPr>
          <w:sz w:val="28"/>
          <w:szCs w:val="28"/>
        </w:rPr>
      </w:pPr>
      <w:r>
        <w:rPr>
          <w:sz w:val="28"/>
          <w:szCs w:val="28"/>
        </w:rPr>
        <w:t xml:space="preserve">Орлов А.П.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52BFD">
      <w:pPr>
        <w:rPr>
          <w:sz w:val="28"/>
          <w:szCs w:val="28"/>
        </w:rPr>
      </w:pPr>
      <w:r>
        <w:rPr>
          <w:sz w:val="28"/>
          <w:szCs w:val="28"/>
        </w:rPr>
        <w:t xml:space="preserve">Пак Е.М.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52BFD">
      <w:pPr>
        <w:rPr>
          <w:sz w:val="28"/>
          <w:szCs w:val="28"/>
        </w:rPr>
      </w:pPr>
      <w:r>
        <w:rPr>
          <w:sz w:val="28"/>
          <w:szCs w:val="28"/>
        </w:rPr>
        <w:t xml:space="preserve">Пантелеев С.А.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52BFD">
      <w:pPr>
        <w:rPr>
          <w:sz w:val="28"/>
          <w:szCs w:val="28"/>
        </w:rPr>
      </w:pPr>
      <w:r>
        <w:rPr>
          <w:sz w:val="28"/>
          <w:szCs w:val="28"/>
        </w:rPr>
        <w:t xml:space="preserve">Савичева О.Н.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52BFD">
      <w:pPr>
        <w:rPr>
          <w:sz w:val="28"/>
          <w:szCs w:val="28"/>
        </w:rPr>
      </w:pPr>
      <w:r>
        <w:rPr>
          <w:sz w:val="28"/>
          <w:szCs w:val="28"/>
        </w:rPr>
        <w:t xml:space="preserve">Соколова Е.С.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52B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 xml:space="preserve"> А.Л.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52BFD">
      <w:pPr>
        <w:rPr>
          <w:sz w:val="28"/>
          <w:szCs w:val="28"/>
        </w:rPr>
      </w:pPr>
      <w:r>
        <w:rPr>
          <w:sz w:val="28"/>
          <w:szCs w:val="28"/>
        </w:rPr>
        <w:t xml:space="preserve">Черникова Л.Е.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52BFD">
      <w:pPr>
        <w:rPr>
          <w:sz w:val="28"/>
          <w:szCs w:val="28"/>
        </w:rPr>
      </w:pPr>
      <w:r>
        <w:rPr>
          <w:sz w:val="28"/>
          <w:szCs w:val="28"/>
        </w:rPr>
        <w:t xml:space="preserve">Шакирова М.И. ЗА -46. Против - нет, </w:t>
      </w: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- нет.</w:t>
      </w:r>
    </w:p>
    <w:p w:rsidR="00210AFB" w:rsidRDefault="00210AFB" w:rsidP="00764B61">
      <w:pPr>
        <w:rPr>
          <w:sz w:val="28"/>
          <w:szCs w:val="28"/>
        </w:rPr>
      </w:pPr>
    </w:p>
    <w:p w:rsidR="00210AFB" w:rsidRDefault="00210AFB" w:rsidP="00C2382B">
      <w:pPr>
        <w:rPr>
          <w:sz w:val="28"/>
          <w:szCs w:val="28"/>
        </w:rPr>
      </w:pPr>
    </w:p>
    <w:p w:rsidR="00210AFB" w:rsidRDefault="00210AFB" w:rsidP="00C2382B">
      <w:pPr>
        <w:rPr>
          <w:sz w:val="28"/>
          <w:szCs w:val="28"/>
        </w:rPr>
      </w:pP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>1.  Лист регистрации участников собрания на ________листах.</w:t>
      </w:r>
    </w:p>
    <w:p w:rsidR="00210AFB" w:rsidRDefault="00210AFB" w:rsidP="00C2382B">
      <w:pPr>
        <w:rPr>
          <w:sz w:val="28"/>
          <w:szCs w:val="28"/>
        </w:rPr>
      </w:pPr>
    </w:p>
    <w:p w:rsidR="00210AFB" w:rsidRDefault="00210AFB" w:rsidP="00C2382B">
      <w:pPr>
        <w:rPr>
          <w:sz w:val="28"/>
          <w:szCs w:val="28"/>
        </w:rPr>
      </w:pPr>
    </w:p>
    <w:p w:rsidR="00210AFB" w:rsidRDefault="00210AFB" w:rsidP="00C2382B">
      <w:pPr>
        <w:rPr>
          <w:sz w:val="28"/>
          <w:szCs w:val="28"/>
        </w:rPr>
      </w:pPr>
    </w:p>
    <w:p w:rsidR="00210AF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Сафронов И.В. </w:t>
      </w:r>
      <w:r>
        <w:rPr>
          <w:sz w:val="28"/>
          <w:szCs w:val="28"/>
        </w:rPr>
        <w:tab/>
        <w:t>____________</w:t>
      </w:r>
    </w:p>
    <w:p w:rsidR="00210AFB" w:rsidRDefault="00210AFB" w:rsidP="00C2382B">
      <w:pPr>
        <w:rPr>
          <w:sz w:val="28"/>
          <w:szCs w:val="28"/>
        </w:rPr>
      </w:pPr>
    </w:p>
    <w:p w:rsidR="00210AFB" w:rsidRPr="00C2382B" w:rsidRDefault="00210AFB" w:rsidP="00C2382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Моисеева Л.П.</w:t>
      </w:r>
      <w:r>
        <w:rPr>
          <w:sz w:val="28"/>
          <w:szCs w:val="28"/>
        </w:rPr>
        <w:tab/>
        <w:t>____________</w:t>
      </w:r>
    </w:p>
    <w:sectPr w:rsidR="00210AFB" w:rsidRPr="00C2382B" w:rsidSect="006C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AFA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96B90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140E8"/>
    <w:multiLevelType w:val="hybridMultilevel"/>
    <w:tmpl w:val="5B7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3935D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195417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CE1DB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68"/>
    <w:rsid w:val="00017E77"/>
    <w:rsid w:val="00041E9A"/>
    <w:rsid w:val="0006017A"/>
    <w:rsid w:val="00087205"/>
    <w:rsid w:val="000B0155"/>
    <w:rsid w:val="000E3EB3"/>
    <w:rsid w:val="000F219F"/>
    <w:rsid w:val="001620A3"/>
    <w:rsid w:val="00165090"/>
    <w:rsid w:val="001E7A79"/>
    <w:rsid w:val="002000F7"/>
    <w:rsid w:val="00210AFB"/>
    <w:rsid w:val="00216247"/>
    <w:rsid w:val="0022499E"/>
    <w:rsid w:val="00271C1D"/>
    <w:rsid w:val="002B3111"/>
    <w:rsid w:val="002C2222"/>
    <w:rsid w:val="00386A4E"/>
    <w:rsid w:val="003F300D"/>
    <w:rsid w:val="00432231"/>
    <w:rsid w:val="004629A4"/>
    <w:rsid w:val="004934CF"/>
    <w:rsid w:val="004B5B43"/>
    <w:rsid w:val="005310F3"/>
    <w:rsid w:val="005A5817"/>
    <w:rsid w:val="005F1D72"/>
    <w:rsid w:val="00685260"/>
    <w:rsid w:val="00694C34"/>
    <w:rsid w:val="006C1D3D"/>
    <w:rsid w:val="006C26A7"/>
    <w:rsid w:val="006C54FB"/>
    <w:rsid w:val="007024FE"/>
    <w:rsid w:val="00752BFD"/>
    <w:rsid w:val="007579A1"/>
    <w:rsid w:val="00764B61"/>
    <w:rsid w:val="008546DF"/>
    <w:rsid w:val="008759E2"/>
    <w:rsid w:val="009330AD"/>
    <w:rsid w:val="00985B69"/>
    <w:rsid w:val="00994BAD"/>
    <w:rsid w:val="009C0626"/>
    <w:rsid w:val="009C1B85"/>
    <w:rsid w:val="009E5A92"/>
    <w:rsid w:val="00A0706C"/>
    <w:rsid w:val="00A36C73"/>
    <w:rsid w:val="00A70DC4"/>
    <w:rsid w:val="00A710A2"/>
    <w:rsid w:val="00AC6E85"/>
    <w:rsid w:val="00B07083"/>
    <w:rsid w:val="00B3309D"/>
    <w:rsid w:val="00B568E0"/>
    <w:rsid w:val="00BF68B9"/>
    <w:rsid w:val="00C07660"/>
    <w:rsid w:val="00C2382B"/>
    <w:rsid w:val="00C24F40"/>
    <w:rsid w:val="00CB232A"/>
    <w:rsid w:val="00CD3756"/>
    <w:rsid w:val="00D02A29"/>
    <w:rsid w:val="00D1425A"/>
    <w:rsid w:val="00D17B9D"/>
    <w:rsid w:val="00D4503E"/>
    <w:rsid w:val="00D57B05"/>
    <w:rsid w:val="00DD60CD"/>
    <w:rsid w:val="00E50D90"/>
    <w:rsid w:val="00E62E7D"/>
    <w:rsid w:val="00EC3BC9"/>
    <w:rsid w:val="00F02FC7"/>
    <w:rsid w:val="00F060F3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13E01-573B-4ABF-95F7-D9F4ACA0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D72"/>
    <w:pPr>
      <w:ind w:left="720"/>
      <w:contextualSpacing/>
    </w:pPr>
  </w:style>
  <w:style w:type="paragraph" w:styleId="a4">
    <w:name w:val="Normal (Web)"/>
    <w:basedOn w:val="a"/>
    <w:uiPriority w:val="99"/>
    <w:rsid w:val="0008720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Coffeana</dc:creator>
  <cp:keywords/>
  <dc:description/>
  <cp:lastModifiedBy>Игорь В. Сафронов</cp:lastModifiedBy>
  <cp:revision>3</cp:revision>
  <cp:lastPrinted>2019-05-26T14:50:00Z</cp:lastPrinted>
  <dcterms:created xsi:type="dcterms:W3CDTF">2019-10-03T13:06:00Z</dcterms:created>
  <dcterms:modified xsi:type="dcterms:W3CDTF">2019-10-03T13:09:00Z</dcterms:modified>
</cp:coreProperties>
</file>