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D4C6" w14:textId="25F75A1A" w:rsidR="00380D5A" w:rsidRPr="00260D56" w:rsidRDefault="00D832A3" w:rsidP="00F6569A">
      <w:pPr>
        <w:rPr>
          <w:b/>
          <w:sz w:val="28"/>
          <w:szCs w:val="28"/>
        </w:rPr>
      </w:pPr>
      <w:proofErr w:type="gramStart"/>
      <w:r w:rsidRPr="00260D56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proofErr w:type="gramEnd"/>
      <w:r w:rsidR="00A44A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="00CE6C2C">
        <w:rPr>
          <w:b/>
          <w:sz w:val="28"/>
          <w:szCs w:val="28"/>
        </w:rPr>
        <w:t>7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5A5378">
        <w:rPr>
          <w:b/>
          <w:sz w:val="28"/>
          <w:szCs w:val="28"/>
        </w:rPr>
        <w:t xml:space="preserve"> </w:t>
      </w:r>
      <w:r w:rsidR="009A39CF">
        <w:rPr>
          <w:b/>
          <w:sz w:val="28"/>
          <w:szCs w:val="28"/>
        </w:rPr>
        <w:t>0</w:t>
      </w:r>
      <w:r w:rsidR="00CE6C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0F2483" w:rsidRPr="000F2483">
        <w:rPr>
          <w:b/>
          <w:sz w:val="28"/>
          <w:szCs w:val="28"/>
        </w:rPr>
        <w:t>1</w:t>
      </w:r>
      <w:r w:rsidR="00CE6C2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.2023</w:t>
      </w:r>
      <w:r w:rsidRPr="00260D56">
        <w:rPr>
          <w:b/>
          <w:sz w:val="28"/>
          <w:szCs w:val="28"/>
        </w:rPr>
        <w:t xml:space="preserve"> </w:t>
      </w:r>
      <w:r w:rsidR="005A53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заседания</w:t>
      </w:r>
      <w:r w:rsidR="00380D5A" w:rsidRPr="00260D56">
        <w:rPr>
          <w:b/>
          <w:sz w:val="28"/>
          <w:szCs w:val="28"/>
        </w:rPr>
        <w:t xml:space="preserve"> </w:t>
      </w:r>
      <w:r w:rsidRPr="00260D56">
        <w:rPr>
          <w:b/>
          <w:sz w:val="28"/>
          <w:szCs w:val="28"/>
        </w:rPr>
        <w:t xml:space="preserve">Правления </w:t>
      </w:r>
      <w:r>
        <w:rPr>
          <w:b/>
          <w:sz w:val="28"/>
          <w:szCs w:val="28"/>
        </w:rPr>
        <w:t>КП</w:t>
      </w:r>
      <w:r w:rsidR="00380D5A" w:rsidRPr="00260D56">
        <w:rPr>
          <w:b/>
          <w:sz w:val="28"/>
          <w:szCs w:val="28"/>
        </w:rPr>
        <w:t xml:space="preserve"> </w:t>
      </w:r>
      <w:r w:rsidR="00260D56" w:rsidRPr="00260D56">
        <w:rPr>
          <w:b/>
          <w:sz w:val="28"/>
          <w:szCs w:val="28"/>
        </w:rPr>
        <w:t>«</w:t>
      </w:r>
      <w:r w:rsidR="00380D5A" w:rsidRPr="00260D56">
        <w:rPr>
          <w:b/>
          <w:sz w:val="28"/>
          <w:szCs w:val="28"/>
        </w:rPr>
        <w:t>Согласие</w:t>
      </w:r>
      <w:r w:rsidR="00260D56" w:rsidRPr="00260D56">
        <w:rPr>
          <w:b/>
          <w:sz w:val="28"/>
          <w:szCs w:val="28"/>
        </w:rPr>
        <w:t>»</w:t>
      </w:r>
      <w:r w:rsidR="00380D5A" w:rsidRPr="00260D56">
        <w:rPr>
          <w:b/>
          <w:sz w:val="28"/>
          <w:szCs w:val="28"/>
        </w:rPr>
        <w:t xml:space="preserve"> </w:t>
      </w:r>
      <w:r w:rsidR="00F935A4">
        <w:rPr>
          <w:b/>
          <w:sz w:val="28"/>
          <w:szCs w:val="28"/>
        </w:rPr>
        <w:br/>
      </w:r>
    </w:p>
    <w:p w14:paraId="28DD8BF2" w14:textId="0A0DB0D1" w:rsidR="001A366C" w:rsidRPr="00895FB6" w:rsidRDefault="00CE6C2C" w:rsidP="00F6569A">
      <w:pPr>
        <w:rPr>
          <w:rFonts w:cstheme="minorHAnsi"/>
        </w:rPr>
      </w:pPr>
      <w:bookmarkStart w:id="0" w:name="_Hlk145074259"/>
      <w:proofErr w:type="gramStart"/>
      <w:r w:rsidRPr="00895FB6">
        <w:rPr>
          <w:rFonts w:cstheme="minorHAnsi"/>
          <w:b/>
        </w:rPr>
        <w:t>ПРИСУТСТВУЮТ</w:t>
      </w:r>
      <w:r w:rsidRPr="00895FB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proofErr w:type="spellStart"/>
      <w:r w:rsidR="009A39CF" w:rsidRPr="009A39CF">
        <w:rPr>
          <w:rFonts w:cstheme="minorHAnsi"/>
        </w:rPr>
        <w:t>Ладёхин</w:t>
      </w:r>
      <w:proofErr w:type="spellEnd"/>
      <w:proofErr w:type="gramEnd"/>
      <w:r w:rsidR="009A39CF" w:rsidRPr="009A39CF">
        <w:rPr>
          <w:rFonts w:cstheme="minorHAnsi"/>
        </w:rPr>
        <w:t xml:space="preserve"> О.В., 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Гутников С.В.,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Моисеева Л.П., </w:t>
      </w:r>
      <w:bookmarkStart w:id="1" w:name="_Hlk150267274"/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>Пивоваров В.Г.,</w:t>
      </w:r>
      <w:r w:rsidR="00170433">
        <w:rPr>
          <w:rFonts w:cstheme="minorHAnsi"/>
        </w:rPr>
        <w:t xml:space="preserve"> </w:t>
      </w:r>
      <w:r w:rsidR="009A39CF" w:rsidRPr="009A39CF">
        <w:rPr>
          <w:rFonts w:cstheme="minorHAnsi"/>
        </w:rPr>
        <w:t xml:space="preserve"> </w:t>
      </w:r>
      <w:bookmarkEnd w:id="1"/>
      <w:proofErr w:type="spellStart"/>
      <w:r w:rsidR="009A39CF" w:rsidRPr="009A39CF">
        <w:rPr>
          <w:rFonts w:cstheme="minorHAnsi"/>
        </w:rPr>
        <w:t>Ульянихина</w:t>
      </w:r>
      <w:proofErr w:type="spellEnd"/>
      <w:r w:rsidR="009A39CF" w:rsidRPr="009A39CF">
        <w:rPr>
          <w:rFonts w:cstheme="minorHAnsi"/>
        </w:rPr>
        <w:t xml:space="preserve"> О.А., </w:t>
      </w:r>
      <w:proofErr w:type="spellStart"/>
      <w:r w:rsidR="009A39CF" w:rsidRPr="009A39CF">
        <w:rPr>
          <w:rFonts w:cstheme="minorHAnsi"/>
        </w:rPr>
        <w:t>Хромылёва</w:t>
      </w:r>
      <w:proofErr w:type="spellEnd"/>
      <w:r w:rsidR="009A39CF" w:rsidRPr="009A39CF">
        <w:rPr>
          <w:rFonts w:cstheme="minorHAnsi"/>
        </w:rPr>
        <w:t xml:space="preserve"> Е.И.</w:t>
      </w:r>
      <w:bookmarkEnd w:id="0"/>
      <w:r w:rsidR="009A39CF">
        <w:rPr>
          <w:rFonts w:cstheme="minorHAnsi"/>
        </w:rPr>
        <w:t xml:space="preserve"> </w:t>
      </w:r>
      <w:r w:rsidR="00170433">
        <w:rPr>
          <w:rFonts w:cstheme="minorHAnsi"/>
        </w:rPr>
        <w:t xml:space="preserve"> </w:t>
      </w:r>
      <w:r>
        <w:rPr>
          <w:rFonts w:cstheme="minorHAnsi"/>
        </w:rPr>
        <w:t>6</w:t>
      </w:r>
      <w:r w:rsidR="00380D5A" w:rsidRPr="00895FB6">
        <w:rPr>
          <w:rFonts w:cstheme="minorHAnsi"/>
        </w:rPr>
        <w:t xml:space="preserve"> членов Правления из 7 </w:t>
      </w:r>
      <w:r w:rsidR="00260D56" w:rsidRPr="00895FB6">
        <w:rPr>
          <w:rFonts w:cstheme="minorHAnsi"/>
        </w:rPr>
        <w:t xml:space="preserve">- </w:t>
      </w:r>
      <w:r w:rsidR="00380D5A" w:rsidRPr="00895FB6">
        <w:rPr>
          <w:rFonts w:cstheme="minorHAnsi"/>
        </w:rPr>
        <w:t>Правление полномочно.</w:t>
      </w:r>
      <w:r w:rsidR="000819F6" w:rsidRPr="00895FB6">
        <w:rPr>
          <w:rFonts w:cstheme="minorHAnsi"/>
        </w:rPr>
        <w:t xml:space="preserve"> </w:t>
      </w:r>
      <w:r w:rsidR="00A44AA2" w:rsidRPr="00895FB6">
        <w:rPr>
          <w:rFonts w:cstheme="minorHAnsi"/>
        </w:rPr>
        <w:br/>
      </w:r>
      <w:r w:rsidR="00A44AA2" w:rsidRPr="00895FB6">
        <w:rPr>
          <w:rFonts w:cstheme="minorHAnsi"/>
        </w:rPr>
        <w:br/>
      </w:r>
      <w:proofErr w:type="spellStart"/>
      <w:r w:rsidR="00301282" w:rsidRPr="00895FB6">
        <w:rPr>
          <w:rFonts w:cstheme="minorHAnsi"/>
        </w:rPr>
        <w:t>Ладёхин</w:t>
      </w:r>
      <w:proofErr w:type="spellEnd"/>
      <w:r w:rsidR="00301282" w:rsidRPr="00895FB6">
        <w:rPr>
          <w:rFonts w:cstheme="minorHAnsi"/>
        </w:rPr>
        <w:t xml:space="preserve"> О.В. ведёт заседание правления</w:t>
      </w:r>
      <w:r w:rsidR="003E30E0">
        <w:rPr>
          <w:rFonts w:cstheme="minorHAnsi"/>
        </w:rPr>
        <w:t>.</w:t>
      </w:r>
      <w:r w:rsidR="0030128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П</w:t>
      </w:r>
      <w:r w:rsidR="00A44AA2" w:rsidRPr="00895FB6">
        <w:rPr>
          <w:rFonts w:cstheme="minorHAnsi"/>
        </w:rPr>
        <w:t>редлож</w:t>
      </w:r>
      <w:r w:rsidR="003E30E0">
        <w:rPr>
          <w:rFonts w:cstheme="minorHAnsi"/>
        </w:rPr>
        <w:t>ение</w:t>
      </w:r>
      <w:r w:rsidR="00A44AA2" w:rsidRPr="00895FB6">
        <w:rPr>
          <w:rFonts w:cstheme="minorHAnsi"/>
        </w:rPr>
        <w:t xml:space="preserve"> выбрать</w:t>
      </w:r>
      <w:r w:rsidR="007525CC" w:rsidRPr="00895FB6">
        <w:rPr>
          <w:rFonts w:cstheme="minorHAnsi"/>
        </w:rPr>
        <w:t xml:space="preserve"> </w:t>
      </w:r>
      <w:proofErr w:type="spellStart"/>
      <w:r w:rsidR="003E30E0">
        <w:rPr>
          <w:rFonts w:cstheme="minorHAnsi"/>
        </w:rPr>
        <w:t>Ульянихину</w:t>
      </w:r>
      <w:proofErr w:type="spellEnd"/>
      <w:r w:rsidR="003E30E0">
        <w:rPr>
          <w:rFonts w:cstheme="minorHAnsi"/>
        </w:rPr>
        <w:t xml:space="preserve"> О.А.</w:t>
      </w:r>
      <w:r w:rsidR="00A44AA2" w:rsidRPr="00895FB6">
        <w:rPr>
          <w:rFonts w:cstheme="minorHAnsi"/>
        </w:rPr>
        <w:t xml:space="preserve"> </w:t>
      </w:r>
      <w:r w:rsidR="003E30E0">
        <w:rPr>
          <w:rFonts w:cstheme="minorHAnsi"/>
        </w:rPr>
        <w:t>с</w:t>
      </w:r>
      <w:r w:rsidR="00A44AA2" w:rsidRPr="00895FB6">
        <w:rPr>
          <w:rFonts w:cstheme="minorHAnsi"/>
        </w:rPr>
        <w:t>екретарём заседания</w:t>
      </w:r>
      <w:r w:rsidR="003E30E0">
        <w:rPr>
          <w:rFonts w:cstheme="minorHAnsi"/>
        </w:rPr>
        <w:t>.  П</w:t>
      </w:r>
      <w:r w:rsidR="00301282" w:rsidRPr="00895FB6">
        <w:rPr>
          <w:rFonts w:cstheme="minorHAnsi"/>
        </w:rPr>
        <w:t>редложение принято е</w:t>
      </w:r>
      <w:r w:rsidR="00A44AA2" w:rsidRPr="00895FB6">
        <w:rPr>
          <w:rFonts w:cstheme="minorHAnsi"/>
        </w:rPr>
        <w:t>диногласно.</w:t>
      </w:r>
    </w:p>
    <w:p w14:paraId="564E787D" w14:textId="4C7A6A10" w:rsidR="000F2483" w:rsidRPr="00895FB6" w:rsidRDefault="0008046D" w:rsidP="00F6569A">
      <w:pPr>
        <w:pStyle w:val="a4"/>
        <w:rPr>
          <w:rFonts w:cstheme="minorHAnsi"/>
        </w:rPr>
      </w:pPr>
      <w:proofErr w:type="gramStart"/>
      <w:r w:rsidRPr="00895FB6">
        <w:rPr>
          <w:rFonts w:cstheme="minorHAnsi"/>
          <w:b/>
          <w:u w:val="single"/>
        </w:rPr>
        <w:t xml:space="preserve">ВОПРОСЫ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ПОВЕСТКИ</w:t>
      </w:r>
      <w:proofErr w:type="gramEnd"/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ДНЯ</w:t>
      </w:r>
      <w:r w:rsidR="00380D5A" w:rsidRPr="00895FB6">
        <w:rPr>
          <w:rFonts w:cstheme="minorHAnsi"/>
          <w:b/>
          <w:sz w:val="24"/>
          <w:szCs w:val="24"/>
          <w:u w:val="single"/>
        </w:rPr>
        <w:t>:</w:t>
      </w:r>
      <w:r w:rsidR="000819F6" w:rsidRPr="00895FB6">
        <w:rPr>
          <w:rFonts w:cstheme="minorHAnsi"/>
          <w:b/>
          <w:sz w:val="24"/>
          <w:szCs w:val="24"/>
        </w:rPr>
        <w:br/>
      </w:r>
      <w:r w:rsidR="003E30E0">
        <w:rPr>
          <w:rFonts w:cstheme="minorHAnsi"/>
        </w:rPr>
        <w:t xml:space="preserve">1. </w:t>
      </w:r>
      <w:r w:rsidR="00CE6C2C">
        <w:rPr>
          <w:rFonts w:cstheme="minorHAnsi"/>
        </w:rPr>
        <w:t>Отключение и подключение водоснабжения</w:t>
      </w:r>
      <w:r w:rsidR="003E30E0">
        <w:rPr>
          <w:rFonts w:cstheme="minorHAnsi"/>
        </w:rPr>
        <w:t>.</w:t>
      </w:r>
      <w:r w:rsidR="003E30E0">
        <w:rPr>
          <w:rFonts w:cstheme="minorHAnsi"/>
        </w:rPr>
        <w:br/>
        <w:t>2</w:t>
      </w:r>
      <w:bookmarkStart w:id="2" w:name="_Hlk153371866"/>
      <w:r w:rsidR="00714DDE" w:rsidRPr="00895FB6">
        <w:rPr>
          <w:rFonts w:cstheme="minorHAnsi"/>
        </w:rPr>
        <w:t xml:space="preserve">. </w:t>
      </w:r>
      <w:r w:rsidR="004549A2">
        <w:rPr>
          <w:rFonts w:cstheme="minorHAnsi"/>
        </w:rPr>
        <w:t>Проезд/проход в поселок посетителей ресторана, автомойки и шиномонтажа.</w:t>
      </w:r>
    </w:p>
    <w:bookmarkEnd w:id="2"/>
    <w:p w14:paraId="1B712862" w14:textId="68B7BCD8" w:rsidR="00F6569A" w:rsidRDefault="003E30E0" w:rsidP="003E30E0">
      <w:pPr>
        <w:pStyle w:val="a4"/>
        <w:rPr>
          <w:rFonts w:cstheme="minorHAnsi"/>
        </w:rPr>
      </w:pPr>
      <w:r>
        <w:rPr>
          <w:rFonts w:cstheme="minorHAnsi"/>
        </w:rPr>
        <w:t>3</w:t>
      </w:r>
      <w:r w:rsidR="00AA0094" w:rsidRPr="00895FB6">
        <w:rPr>
          <w:rFonts w:cstheme="minorHAnsi"/>
        </w:rPr>
        <w:t xml:space="preserve">. </w:t>
      </w:r>
      <w:bookmarkStart w:id="3" w:name="_Hlk153372318"/>
      <w:r w:rsidR="004549A2">
        <w:rPr>
          <w:rFonts w:cstheme="minorHAnsi"/>
        </w:rPr>
        <w:t>Взыскание судебных издержек по иску Герасимовой-</w:t>
      </w:r>
      <w:proofErr w:type="spellStart"/>
      <w:r w:rsidR="004549A2">
        <w:rPr>
          <w:rFonts w:cstheme="minorHAnsi"/>
        </w:rPr>
        <w:t>Стасева</w:t>
      </w:r>
      <w:proofErr w:type="spellEnd"/>
      <w:r w:rsidR="004549A2">
        <w:rPr>
          <w:rFonts w:cstheme="minorHAnsi"/>
        </w:rPr>
        <w:t>.</w:t>
      </w:r>
      <w:r w:rsidR="00CD57B4">
        <w:rPr>
          <w:rFonts w:cstheme="minorHAnsi"/>
        </w:rPr>
        <w:br/>
      </w:r>
      <w:bookmarkEnd w:id="3"/>
      <w:r w:rsidR="00CD57B4">
        <w:rPr>
          <w:rFonts w:cstheme="minorHAnsi"/>
        </w:rPr>
        <w:t xml:space="preserve">4. </w:t>
      </w:r>
      <w:r w:rsidR="009E1616">
        <w:rPr>
          <w:rFonts w:cstheme="minorHAnsi"/>
        </w:rPr>
        <w:t>Сведения ЕГРН о собственниках участков.</w:t>
      </w:r>
      <w:r w:rsidR="00081AC7" w:rsidRPr="00895FB6">
        <w:rPr>
          <w:rFonts w:cstheme="minorHAnsi"/>
        </w:rPr>
        <w:br/>
      </w:r>
      <w:r w:rsidR="00CD57B4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9E1616">
        <w:rPr>
          <w:rFonts w:cstheme="minorHAnsi"/>
        </w:rPr>
        <w:t xml:space="preserve">Расчет </w:t>
      </w:r>
      <w:r w:rsidR="00F472B9">
        <w:rPr>
          <w:rFonts w:cstheme="minorHAnsi"/>
        </w:rPr>
        <w:t>оплаты собственников РСК.</w:t>
      </w:r>
    </w:p>
    <w:p w14:paraId="6BD486DA" w14:textId="34673067" w:rsidR="00F472B9" w:rsidRDefault="00F472B9" w:rsidP="003E30E0">
      <w:pPr>
        <w:pStyle w:val="a4"/>
        <w:rPr>
          <w:rFonts w:cstheme="minorHAnsi"/>
        </w:rPr>
      </w:pPr>
      <w:r>
        <w:rPr>
          <w:rFonts w:cstheme="minorHAnsi"/>
        </w:rPr>
        <w:t>6. Дополнительное Соглашение с НПЭЖ «СОГЛАСИЕ-</w:t>
      </w:r>
      <w:proofErr w:type="gramStart"/>
      <w:r>
        <w:rPr>
          <w:rFonts w:cstheme="minorHAnsi"/>
        </w:rPr>
        <w:t>2»  о</w:t>
      </w:r>
      <w:proofErr w:type="gramEnd"/>
      <w:r>
        <w:rPr>
          <w:rFonts w:cstheme="minorHAnsi"/>
        </w:rPr>
        <w:t xml:space="preserve"> совместном использовании  ОС.</w:t>
      </w:r>
    </w:p>
    <w:p w14:paraId="75B8B9EE" w14:textId="45005906" w:rsidR="00F472B9" w:rsidRDefault="00F472B9" w:rsidP="003E30E0">
      <w:pPr>
        <w:pStyle w:val="a4"/>
        <w:rPr>
          <w:rFonts w:cstheme="minorHAnsi"/>
          <w:color w:val="000000" w:themeColor="text1"/>
        </w:rPr>
      </w:pPr>
      <w:r>
        <w:rPr>
          <w:rFonts w:cstheme="minorHAnsi"/>
        </w:rPr>
        <w:t>7. Прием новых членов ТСН.</w:t>
      </w:r>
    </w:p>
    <w:p w14:paraId="5F26EA54" w14:textId="77777777" w:rsidR="00F6569A" w:rsidRPr="00895FB6" w:rsidRDefault="00F6569A" w:rsidP="00F6569A">
      <w:pPr>
        <w:pStyle w:val="a4"/>
        <w:rPr>
          <w:rFonts w:cstheme="minorHAnsi"/>
          <w:color w:val="000000" w:themeColor="text1"/>
        </w:rPr>
      </w:pPr>
    </w:p>
    <w:p w14:paraId="72F8713A" w14:textId="77777777" w:rsidR="00D12BD5" w:rsidRPr="00895FB6" w:rsidRDefault="003B24FD" w:rsidP="00F6569A">
      <w:pPr>
        <w:pStyle w:val="a3"/>
        <w:numPr>
          <w:ilvl w:val="0"/>
          <w:numId w:val="4"/>
        </w:numPr>
        <w:rPr>
          <w:rFonts w:cstheme="minorHAnsi"/>
          <w:b/>
        </w:rPr>
      </w:pPr>
      <w:bookmarkStart w:id="4" w:name="_Hlk145076017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ПЕРВОМУ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  <w:bookmarkStart w:id="5" w:name="_Hlk145073421"/>
    </w:p>
    <w:bookmarkEnd w:id="4"/>
    <w:p w14:paraId="401CC0AC" w14:textId="49E099A4" w:rsidR="00D12BD5" w:rsidRPr="00895FB6" w:rsidRDefault="00F472B9" w:rsidP="00F6569A">
      <w:pPr>
        <w:rPr>
          <w:rFonts w:cstheme="minorHAnsi"/>
        </w:rPr>
      </w:pPr>
      <w:r>
        <w:rPr>
          <w:rFonts w:cstheme="minorHAnsi"/>
        </w:rPr>
        <w:t xml:space="preserve">Ремонтные работы по отключению и подключению водоснабжения </w:t>
      </w:r>
      <w:proofErr w:type="gramStart"/>
      <w:r>
        <w:rPr>
          <w:rFonts w:cstheme="minorHAnsi"/>
        </w:rPr>
        <w:t>участков,  связанные</w:t>
      </w:r>
      <w:proofErr w:type="gramEnd"/>
      <w:r>
        <w:rPr>
          <w:rFonts w:cstheme="minorHAnsi"/>
        </w:rPr>
        <w:t xml:space="preserve"> с отключениями водоснабжения поселка (части поселка) проводятся по заявлению владельцев, согласованному  с главным инженером и управляющим</w:t>
      </w:r>
      <w:r w:rsidR="006D28A2">
        <w:rPr>
          <w:rFonts w:cstheme="minorHAnsi"/>
        </w:rPr>
        <w:t xml:space="preserve"> после оплаты работ и затрат, связанных с отключением  и подключением водоснабжения.</w:t>
      </w:r>
    </w:p>
    <w:p w14:paraId="2A18510A" w14:textId="77777777" w:rsidR="00722427" w:rsidRDefault="00D12BD5" w:rsidP="00F6569A">
      <w:pPr>
        <w:pStyle w:val="a4"/>
        <w:rPr>
          <w:rFonts w:cstheme="minorHAnsi"/>
        </w:rPr>
      </w:pPr>
      <w:bookmarkStart w:id="6" w:name="_Hlk145076197"/>
      <w:bookmarkStart w:id="7" w:name="_Hlk145073947"/>
      <w:r w:rsidRPr="00895FB6">
        <w:rPr>
          <w:rFonts w:cstheme="minorHAnsi"/>
          <w:b/>
        </w:rPr>
        <w:t>РЕШЕНИЕ:</w:t>
      </w:r>
      <w:bookmarkEnd w:id="6"/>
      <w:r w:rsidR="00335D27">
        <w:rPr>
          <w:rFonts w:cstheme="minorHAnsi"/>
          <w:b/>
        </w:rPr>
        <w:br/>
      </w:r>
      <w:bookmarkEnd w:id="7"/>
      <w:r w:rsidR="00C25A74">
        <w:rPr>
          <w:rFonts w:cstheme="minorHAnsi"/>
        </w:rPr>
        <w:t>Поставить данное предложение на голосование</w:t>
      </w:r>
    </w:p>
    <w:p w14:paraId="01E9BC36" w14:textId="77777777" w:rsidR="001A366C" w:rsidRDefault="00564889" w:rsidP="00F6569A">
      <w:pPr>
        <w:pStyle w:val="a4"/>
        <w:rPr>
          <w:rFonts w:cstheme="minorHAnsi"/>
        </w:rPr>
      </w:pPr>
      <w:r w:rsidRPr="00564889">
        <w:rPr>
          <w:noProof/>
          <w:lang w:eastAsia="ru-RU"/>
        </w:rPr>
        <w:drawing>
          <wp:inline distT="0" distB="0" distL="0" distR="0" wp14:anchorId="7F963330" wp14:editId="4036AB27">
            <wp:extent cx="5940425" cy="170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  <w:r w:rsidR="00070567">
        <w:rPr>
          <w:rFonts w:cstheme="minorHAnsi"/>
        </w:rPr>
        <w:br/>
      </w:r>
    </w:p>
    <w:p w14:paraId="7EE61358" w14:textId="77777777" w:rsidR="00070567" w:rsidRPr="0003420E" w:rsidRDefault="00262CD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8" w:name="_Hlk145074398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ВТОРОМУ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</w:t>
      </w:r>
      <w:r w:rsidR="00473FA3" w:rsidRPr="00895FB6">
        <w:rPr>
          <w:rFonts w:cstheme="minorHAnsi"/>
          <w:b/>
          <w:u w:val="single"/>
        </w:rPr>
        <w:t>:</w:t>
      </w:r>
    </w:p>
    <w:p w14:paraId="188D8312" w14:textId="5505E548" w:rsidR="00757388" w:rsidRDefault="00757388" w:rsidP="00757388">
      <w:pPr>
        <w:pStyle w:val="a4"/>
        <w:rPr>
          <w:rFonts w:cstheme="minorHAnsi"/>
        </w:rPr>
      </w:pPr>
      <w:r>
        <w:rPr>
          <w:rFonts w:cstheme="minorHAnsi"/>
        </w:rPr>
        <w:t>Внести изменения в «</w:t>
      </w:r>
      <w:r w:rsidRPr="00757388">
        <w:rPr>
          <w:rFonts w:cstheme="minorHAnsi"/>
        </w:rPr>
        <w:t>Поряд</w:t>
      </w:r>
      <w:r>
        <w:rPr>
          <w:rFonts w:cstheme="minorHAnsi"/>
        </w:rPr>
        <w:t>ок</w:t>
      </w:r>
      <w:r w:rsidRPr="00757388">
        <w:rPr>
          <w:rFonts w:cstheme="minorHAnsi"/>
        </w:rPr>
        <w:t xml:space="preserve"> организации пропускного режима на территории ТСН «КП «Согласие»</w:t>
      </w:r>
      <w:r>
        <w:rPr>
          <w:rFonts w:cstheme="minorHAnsi"/>
        </w:rPr>
        <w:t>, утвержденны</w:t>
      </w:r>
      <w:r w:rsidR="00C97C44">
        <w:rPr>
          <w:rFonts w:cstheme="minorHAnsi"/>
        </w:rPr>
        <w:t>й</w:t>
      </w:r>
      <w:r>
        <w:rPr>
          <w:rFonts w:cstheme="minorHAnsi"/>
        </w:rPr>
        <w:t xml:space="preserve"> Протоколом</w:t>
      </w:r>
      <w:r w:rsidRPr="00F95D2D">
        <w:rPr>
          <w:rFonts w:cstheme="minorHAnsi"/>
        </w:rPr>
        <w:t xml:space="preserve"> № 134 от 10.03.22 г.</w:t>
      </w:r>
      <w:r>
        <w:rPr>
          <w:rFonts w:cstheme="minorHAnsi"/>
        </w:rPr>
        <w:t xml:space="preserve"> </w:t>
      </w:r>
    </w:p>
    <w:p w14:paraId="09E7E8E6" w14:textId="08C57703" w:rsidR="00757388" w:rsidRPr="00757388" w:rsidRDefault="00757388" w:rsidP="00757388">
      <w:pPr>
        <w:pStyle w:val="a4"/>
        <w:rPr>
          <w:rFonts w:cstheme="minorHAnsi"/>
        </w:rPr>
      </w:pPr>
      <w:r>
        <w:rPr>
          <w:rFonts w:cstheme="minorHAnsi"/>
        </w:rPr>
        <w:t xml:space="preserve"> Из </w:t>
      </w:r>
      <w:r w:rsidR="00C97C44">
        <w:rPr>
          <w:rFonts w:cstheme="minorHAnsi"/>
        </w:rPr>
        <w:t>статьи, -</w:t>
      </w:r>
      <w:r>
        <w:rPr>
          <w:rFonts w:cstheme="minorHAnsi"/>
        </w:rPr>
        <w:t xml:space="preserve"> </w:t>
      </w:r>
      <w:r w:rsidRPr="00757388">
        <w:rPr>
          <w:rFonts w:cstheme="minorHAnsi"/>
        </w:rPr>
        <w:t>Без пропуска и заявки допускаются автомашины</w:t>
      </w:r>
      <w:r>
        <w:rPr>
          <w:rFonts w:cstheme="minorHAnsi"/>
        </w:rPr>
        <w:t xml:space="preserve">  исключить пункт</w:t>
      </w:r>
      <w:r w:rsidRPr="00757388">
        <w:rPr>
          <w:rFonts w:cstheme="minorHAnsi"/>
        </w:rPr>
        <w:t>:</w:t>
      </w:r>
    </w:p>
    <w:p w14:paraId="05CDD9F4" w14:textId="2ACAADFC" w:rsidR="00757388" w:rsidRDefault="00757388" w:rsidP="00757388">
      <w:pPr>
        <w:pStyle w:val="a4"/>
        <w:rPr>
          <w:rFonts w:cstheme="minorHAnsi"/>
        </w:rPr>
      </w:pPr>
      <w:r w:rsidRPr="00757388">
        <w:rPr>
          <w:rFonts w:cstheme="minorHAnsi"/>
        </w:rPr>
        <w:t>- автомашины посетителей ресторана и автомойки через КПП № 1;</w:t>
      </w:r>
    </w:p>
    <w:p w14:paraId="05CC422E" w14:textId="28CBB133" w:rsidR="00F95D2D" w:rsidRPr="00895FB6" w:rsidRDefault="00F95D2D" w:rsidP="00F95D2D">
      <w:pPr>
        <w:pStyle w:val="a4"/>
        <w:rPr>
          <w:rFonts w:cstheme="minorHAnsi"/>
        </w:rPr>
      </w:pPr>
    </w:p>
    <w:p w14:paraId="5B810BDC" w14:textId="341F981C" w:rsidR="0003420E" w:rsidRPr="0003420E" w:rsidRDefault="00902F50" w:rsidP="00611479">
      <w:pPr>
        <w:spacing w:line="22" w:lineRule="atLeast"/>
        <w:rPr>
          <w:rFonts w:cstheme="minorHAnsi"/>
        </w:rPr>
      </w:pPr>
      <w:r>
        <w:rPr>
          <w:rFonts w:cstheme="minorHAnsi"/>
        </w:rPr>
        <w:t xml:space="preserve"> </w:t>
      </w:r>
    </w:p>
    <w:p w14:paraId="4CCCE036" w14:textId="77777777" w:rsidR="007E2B0C" w:rsidRDefault="00070567" w:rsidP="00522B05">
      <w:pPr>
        <w:rPr>
          <w:rFonts w:cstheme="minorHAnsi"/>
          <w:b/>
        </w:rPr>
      </w:pPr>
      <w:bookmarkStart w:id="9" w:name="_Hlk150243703"/>
      <w:bookmarkEnd w:id="8"/>
      <w:r w:rsidRPr="00895FB6">
        <w:rPr>
          <w:rFonts w:cstheme="minorHAnsi"/>
          <w:b/>
        </w:rPr>
        <w:t>РЕШЕНИЕ</w:t>
      </w:r>
      <w:bookmarkStart w:id="10" w:name="_Hlk150242880"/>
      <w:bookmarkEnd w:id="9"/>
      <w:r w:rsidR="007E2B0C" w:rsidRPr="00895FB6">
        <w:rPr>
          <w:rFonts w:cstheme="minorHAnsi"/>
          <w:b/>
        </w:rPr>
        <w:t>:</w:t>
      </w:r>
      <w:r w:rsidR="007E2B0C">
        <w:rPr>
          <w:rFonts w:cstheme="minorHAnsi"/>
          <w:b/>
        </w:rPr>
        <w:t xml:space="preserve"> </w:t>
      </w:r>
    </w:p>
    <w:p w14:paraId="00B0CF44" w14:textId="7889A3D9" w:rsidR="00902F50" w:rsidRDefault="007E2B0C" w:rsidP="00522B05">
      <w:pPr>
        <w:rPr>
          <w:rFonts w:cstheme="minorHAnsi"/>
        </w:rPr>
      </w:pPr>
      <w:r>
        <w:rPr>
          <w:rFonts w:cstheme="minorHAnsi"/>
        </w:rPr>
        <w:t>Утвердить</w:t>
      </w:r>
      <w:r w:rsidR="00902F50">
        <w:rPr>
          <w:rFonts w:cstheme="minorHAnsi"/>
        </w:rPr>
        <w:t xml:space="preserve"> </w:t>
      </w:r>
      <w:r w:rsidR="00757388">
        <w:rPr>
          <w:rFonts w:cstheme="minorHAnsi"/>
        </w:rPr>
        <w:t>изменения в П</w:t>
      </w:r>
      <w:r>
        <w:rPr>
          <w:rFonts w:cstheme="minorHAnsi"/>
        </w:rPr>
        <w:t>орядок прохода/проезда.</w:t>
      </w:r>
      <w:r w:rsidR="00902F50">
        <w:rPr>
          <w:rFonts w:cstheme="minorHAnsi"/>
        </w:rPr>
        <w:br/>
      </w:r>
      <w:r w:rsidR="00BA33CD" w:rsidRPr="00895FB6">
        <w:rPr>
          <w:rFonts w:cstheme="minorHAnsi"/>
          <w:b/>
        </w:rPr>
        <w:t>Голосовали</w:t>
      </w:r>
      <w:r w:rsidR="00BA33CD" w:rsidRPr="00895FB6">
        <w:rPr>
          <w:rFonts w:cstheme="minorHAnsi"/>
        </w:rPr>
        <w:t>: «ЗА» - Единогласно.</w:t>
      </w:r>
    </w:p>
    <w:p w14:paraId="1A0C1D1A" w14:textId="77777777" w:rsidR="0003420E" w:rsidRPr="00895FB6" w:rsidRDefault="0003420E" w:rsidP="00F6569A">
      <w:pPr>
        <w:pStyle w:val="a4"/>
        <w:rPr>
          <w:rFonts w:cstheme="minorHAnsi"/>
        </w:rPr>
      </w:pPr>
    </w:p>
    <w:p w14:paraId="5DC5272A" w14:textId="77777777" w:rsidR="0019657F" w:rsidRPr="00895FB6" w:rsidRDefault="0019657F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1" w:name="_Hlk145074972"/>
      <w:bookmarkStart w:id="12" w:name="_Hlk148358806"/>
      <w:bookmarkEnd w:id="10"/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ТРЕТЬЕМУ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ВОПРОСУ:</w:t>
      </w:r>
    </w:p>
    <w:p w14:paraId="6F7C6EDA" w14:textId="699BB57D" w:rsidR="002F3636" w:rsidRDefault="00D562E3" w:rsidP="00F6569A">
      <w:pPr>
        <w:rPr>
          <w:rFonts w:cstheme="minorHAnsi"/>
          <w:color w:val="000000" w:themeColor="text1"/>
        </w:rPr>
      </w:pPr>
      <w:bookmarkStart w:id="13" w:name="_Hlk145076888"/>
      <w:bookmarkStart w:id="14" w:name="_Hlk145934838"/>
      <w:bookmarkStart w:id="15" w:name="_Hlk145076719"/>
      <w:bookmarkEnd w:id="11"/>
      <w:r>
        <w:rPr>
          <w:rFonts w:cstheme="minorHAnsi"/>
        </w:rPr>
        <w:t>По иску Герасимовой-</w:t>
      </w:r>
      <w:proofErr w:type="spellStart"/>
      <w:r w:rsidR="00B17B59">
        <w:rPr>
          <w:rFonts w:cstheme="minorHAnsi"/>
        </w:rPr>
        <w:t>Стасева</w:t>
      </w:r>
      <w:proofErr w:type="spellEnd"/>
      <w:r w:rsidR="00B17B59">
        <w:rPr>
          <w:rFonts w:cstheme="minorHAnsi"/>
        </w:rPr>
        <w:t xml:space="preserve"> ТСН</w:t>
      </w:r>
      <w:r>
        <w:rPr>
          <w:rFonts w:cstheme="minorHAnsi"/>
        </w:rPr>
        <w:t xml:space="preserve"> понес издержки на юридическое сопровождение иска.</w:t>
      </w:r>
      <w:r w:rsidR="007E2B0C">
        <w:rPr>
          <w:rFonts w:cstheme="minorHAnsi"/>
        </w:rPr>
        <w:br/>
      </w:r>
      <w:r w:rsidR="0003420E">
        <w:rPr>
          <w:rFonts w:cstheme="minorHAnsi"/>
        </w:rPr>
        <w:br/>
      </w:r>
      <w:r w:rsidR="0003420E" w:rsidRPr="00895FB6">
        <w:rPr>
          <w:rFonts w:cstheme="minorHAnsi"/>
          <w:b/>
          <w:color w:val="000000" w:themeColor="text1"/>
        </w:rPr>
        <w:t xml:space="preserve"> </w:t>
      </w:r>
      <w:r w:rsidR="00BA33CD" w:rsidRPr="00895FB6">
        <w:rPr>
          <w:rFonts w:cstheme="minorHAnsi"/>
          <w:b/>
          <w:color w:val="000000" w:themeColor="text1"/>
        </w:rPr>
        <w:t>РЕШЕНИЕ:</w:t>
      </w:r>
      <w:r w:rsidR="0003420E">
        <w:rPr>
          <w:rFonts w:cstheme="minorHAnsi"/>
          <w:b/>
          <w:color w:val="000000" w:themeColor="text1"/>
        </w:rPr>
        <w:br/>
      </w:r>
      <w:r w:rsidRPr="00D562E3">
        <w:rPr>
          <w:rFonts w:cstheme="minorHAnsi"/>
        </w:rPr>
        <w:t>Решить вопрос о взыскании судебных издержек по иску Герасимовой-</w:t>
      </w:r>
      <w:proofErr w:type="spellStart"/>
      <w:r w:rsidRPr="00D562E3">
        <w:rPr>
          <w:rFonts w:cstheme="minorHAnsi"/>
        </w:rPr>
        <w:t>Стасева</w:t>
      </w:r>
      <w:proofErr w:type="spellEnd"/>
      <w:r w:rsidRPr="00D562E3">
        <w:rPr>
          <w:rFonts w:cstheme="minorHAnsi"/>
        </w:rPr>
        <w:t>.</w:t>
      </w:r>
      <w:r w:rsidR="00CD57B4">
        <w:rPr>
          <w:rFonts w:cstheme="minorHAnsi"/>
        </w:rPr>
        <w:br/>
      </w:r>
      <w:r w:rsidR="00D12BD5" w:rsidRPr="00895FB6">
        <w:rPr>
          <w:rFonts w:cstheme="minorHAnsi"/>
          <w:b/>
          <w:color w:val="000000" w:themeColor="text1"/>
        </w:rPr>
        <w:t>Голосовали</w:t>
      </w:r>
      <w:r w:rsidR="00D12BD5" w:rsidRPr="00895FB6">
        <w:rPr>
          <w:rFonts w:cstheme="minorHAnsi"/>
          <w:color w:val="000000" w:themeColor="text1"/>
        </w:rPr>
        <w:t>: «ЗА» - Единогласно.</w:t>
      </w:r>
      <w:bookmarkEnd w:id="13"/>
      <w:bookmarkEnd w:id="14"/>
      <w:bookmarkEnd w:id="15"/>
    </w:p>
    <w:p w14:paraId="13B59BA2" w14:textId="77777777" w:rsidR="00C102E0" w:rsidRDefault="00C102E0" w:rsidP="00F6569A">
      <w:pPr>
        <w:rPr>
          <w:rFonts w:cstheme="minorHAnsi"/>
          <w:color w:val="000000" w:themeColor="text1"/>
        </w:rPr>
      </w:pPr>
    </w:p>
    <w:p w14:paraId="392041D6" w14:textId="77777777" w:rsidR="00522D93" w:rsidRPr="008D0A5D" w:rsidRDefault="00522D93" w:rsidP="00F6569A">
      <w:pPr>
        <w:pStyle w:val="a3"/>
        <w:numPr>
          <w:ilvl w:val="0"/>
          <w:numId w:val="4"/>
        </w:numPr>
        <w:rPr>
          <w:rFonts w:cstheme="minorHAnsi"/>
        </w:rPr>
      </w:pPr>
      <w:bookmarkStart w:id="16" w:name="_Hlk148358951"/>
      <w:bookmarkEnd w:id="12"/>
      <w:r w:rsidRPr="00895FB6">
        <w:rPr>
          <w:rFonts w:cstheme="minorHAnsi"/>
          <w:b/>
          <w:u w:val="single"/>
        </w:rPr>
        <w:t>ПО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ЧЕТВЁРТОМУ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258A7A1F" w14:textId="77777777" w:rsidR="008D0A5D" w:rsidRPr="00895FB6" w:rsidRDefault="008D0A5D" w:rsidP="008D0A5D">
      <w:pPr>
        <w:pStyle w:val="a3"/>
        <w:rPr>
          <w:rFonts w:cstheme="minorHAnsi"/>
        </w:rPr>
      </w:pPr>
    </w:p>
    <w:bookmarkEnd w:id="16"/>
    <w:p w14:paraId="4C7BC6C3" w14:textId="084C11AF" w:rsidR="007F3B7F" w:rsidRDefault="00D562E3" w:rsidP="00F6569A">
      <w:pPr>
        <w:pStyle w:val="a3"/>
        <w:ind w:left="0"/>
        <w:rPr>
          <w:rFonts w:cstheme="minorHAnsi"/>
          <w:b/>
          <w:color w:val="000000" w:themeColor="text1"/>
        </w:rPr>
      </w:pPr>
      <w:r>
        <w:rPr>
          <w:rFonts w:cstheme="minorHAnsi"/>
        </w:rPr>
        <w:t xml:space="preserve">Необходимо выявить собственников </w:t>
      </w:r>
      <w:r w:rsidR="00B17B59">
        <w:rPr>
          <w:rFonts w:cstheme="minorHAnsi"/>
        </w:rPr>
        <w:t xml:space="preserve">незастроенных и иных </w:t>
      </w:r>
      <w:r>
        <w:rPr>
          <w:rFonts w:cstheme="minorHAnsi"/>
        </w:rPr>
        <w:t>участков</w:t>
      </w:r>
      <w:r w:rsidR="00B17B59">
        <w:rPr>
          <w:rFonts w:cstheme="minorHAnsi"/>
        </w:rPr>
        <w:t xml:space="preserve">, данные которых отсутствуют в реестре ТСН, и сделать запросы ЕГРН. </w:t>
      </w:r>
    </w:p>
    <w:p w14:paraId="4384F5F7" w14:textId="5CCD36FA" w:rsidR="00F6569A" w:rsidRPr="00F6569A" w:rsidRDefault="00F6569A" w:rsidP="00522B05">
      <w:pPr>
        <w:pStyle w:val="a3"/>
        <w:ind w:left="0"/>
        <w:rPr>
          <w:rFonts w:cstheme="minorHAnsi"/>
        </w:rPr>
      </w:pPr>
      <w:r w:rsidRPr="00F6569A">
        <w:rPr>
          <w:rFonts w:cstheme="minorHAnsi"/>
          <w:b/>
          <w:color w:val="000000" w:themeColor="text1"/>
        </w:rPr>
        <w:lastRenderedPageBreak/>
        <w:t>РЕШЕНИЕ</w:t>
      </w:r>
      <w:proofErr w:type="gramStart"/>
      <w:r w:rsidRPr="00F6569A">
        <w:rPr>
          <w:rFonts w:cstheme="minorHAnsi"/>
          <w:b/>
          <w:color w:val="000000" w:themeColor="text1"/>
        </w:rPr>
        <w:t>:</w:t>
      </w:r>
      <w:r w:rsidR="00CD57B4">
        <w:rPr>
          <w:rFonts w:cstheme="minorHAnsi"/>
          <w:b/>
          <w:color w:val="000000" w:themeColor="text1"/>
        </w:rPr>
        <w:t xml:space="preserve"> </w:t>
      </w:r>
      <w:r w:rsidR="00B17B59">
        <w:rPr>
          <w:rFonts w:cstheme="minorHAnsi"/>
          <w:color w:val="000000" w:themeColor="text1"/>
        </w:rPr>
        <w:t>Выявить</w:t>
      </w:r>
      <w:proofErr w:type="gramEnd"/>
      <w:r w:rsidR="00B17B59">
        <w:rPr>
          <w:rFonts w:cstheme="minorHAnsi"/>
          <w:color w:val="000000" w:themeColor="text1"/>
        </w:rPr>
        <w:t xml:space="preserve"> и организовать запросы ЕГРН </w:t>
      </w:r>
      <w:r w:rsidR="00B17B59" w:rsidRPr="00B17B59">
        <w:rPr>
          <w:rFonts w:cstheme="minorHAnsi"/>
          <w:color w:val="000000" w:themeColor="text1"/>
        </w:rPr>
        <w:t>до 01.02.2024. Ответственный управляющий.</w:t>
      </w:r>
    </w:p>
    <w:p w14:paraId="5EDCD760" w14:textId="77777777" w:rsidR="00522B05" w:rsidRPr="00F6569A" w:rsidRDefault="00F6569A" w:rsidP="00F6569A">
      <w:pPr>
        <w:pStyle w:val="a3"/>
        <w:ind w:left="0"/>
        <w:rPr>
          <w:rFonts w:cstheme="minorHAnsi"/>
          <w:color w:val="000000" w:themeColor="text1"/>
        </w:rPr>
      </w:pPr>
      <w:r w:rsidRPr="00F6569A">
        <w:rPr>
          <w:rFonts w:cstheme="minorHAnsi"/>
          <w:b/>
          <w:color w:val="000000" w:themeColor="text1"/>
        </w:rPr>
        <w:t>Голосовали</w:t>
      </w:r>
      <w:r w:rsidRPr="00F6569A">
        <w:rPr>
          <w:rFonts w:cstheme="minorHAnsi"/>
          <w:color w:val="000000" w:themeColor="text1"/>
        </w:rPr>
        <w:t>: «ЗА» - Единогласно.</w:t>
      </w:r>
      <w:r>
        <w:rPr>
          <w:rFonts w:cstheme="minorHAnsi"/>
          <w:color w:val="000000" w:themeColor="text1"/>
        </w:rPr>
        <w:br/>
      </w:r>
    </w:p>
    <w:p w14:paraId="593F6520" w14:textId="77777777" w:rsidR="00AD41A4" w:rsidRPr="00C102E0" w:rsidRDefault="00AD41A4" w:rsidP="00F6569A">
      <w:pPr>
        <w:pStyle w:val="a3"/>
        <w:numPr>
          <w:ilvl w:val="0"/>
          <w:numId w:val="4"/>
        </w:numPr>
        <w:rPr>
          <w:rFonts w:cstheme="minorHAnsi"/>
        </w:rPr>
      </w:pPr>
      <w:r w:rsidRPr="00895FB6">
        <w:rPr>
          <w:rFonts w:cstheme="minorHAnsi"/>
          <w:b/>
          <w:u w:val="single"/>
        </w:rPr>
        <w:t xml:space="preserve">ПО 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>ПЯТОМУ</w:t>
      </w:r>
      <w:r w:rsidR="005A5378"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70176200" w14:textId="77777777" w:rsidR="00C102E0" w:rsidRPr="00895FB6" w:rsidRDefault="00C102E0" w:rsidP="00C102E0">
      <w:pPr>
        <w:pStyle w:val="a3"/>
        <w:rPr>
          <w:rFonts w:cstheme="minorHAnsi"/>
        </w:rPr>
      </w:pPr>
    </w:p>
    <w:p w14:paraId="4C1790FC" w14:textId="0DF3B8AD" w:rsidR="004F3BC7" w:rsidRPr="007672ED" w:rsidRDefault="00100E21" w:rsidP="00F6569A">
      <w:pPr>
        <w:pStyle w:val="a3"/>
        <w:ind w:left="0"/>
        <w:rPr>
          <w:rFonts w:cstheme="minorHAnsi"/>
        </w:rPr>
      </w:pPr>
      <w:r>
        <w:rPr>
          <w:rFonts w:cstheme="minorHAnsi"/>
        </w:rPr>
        <w:t>П</w:t>
      </w:r>
      <w:r w:rsidR="007C098E">
        <w:rPr>
          <w:rFonts w:cstheme="minorHAnsi"/>
        </w:rPr>
        <w:t>роизвести расчет</w:t>
      </w:r>
      <w:r w:rsidR="00A21941">
        <w:rPr>
          <w:rFonts w:cstheme="minorHAnsi"/>
        </w:rPr>
        <w:t xml:space="preserve"> начисления оплаты </w:t>
      </w:r>
      <w:r w:rsidR="007C098E">
        <w:rPr>
          <w:rFonts w:cstheme="minorHAnsi"/>
        </w:rPr>
        <w:t>собственникам</w:t>
      </w:r>
      <w:r w:rsidR="00A21941">
        <w:rPr>
          <w:rFonts w:cstheme="minorHAnsi"/>
        </w:rPr>
        <w:t xml:space="preserve"> РСК</w:t>
      </w:r>
      <w:r w:rsidR="007C098E">
        <w:rPr>
          <w:rFonts w:cstheme="minorHAnsi"/>
        </w:rPr>
        <w:t xml:space="preserve"> за пользование инженерными сетями ТСН. </w:t>
      </w:r>
    </w:p>
    <w:p w14:paraId="3F21FE78" w14:textId="5A00721A" w:rsidR="00AD41A4" w:rsidRDefault="00AD41A4" w:rsidP="00F6569A">
      <w:pPr>
        <w:pStyle w:val="a4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5E26448F" w14:textId="77777777" w:rsidR="007C098E" w:rsidRPr="00895FB6" w:rsidRDefault="007C098E" w:rsidP="00F6569A">
      <w:pPr>
        <w:pStyle w:val="a4"/>
        <w:rPr>
          <w:rFonts w:cstheme="minorHAnsi"/>
          <w:b/>
          <w:color w:val="000000" w:themeColor="text1"/>
        </w:rPr>
      </w:pPr>
    </w:p>
    <w:p w14:paraId="162C2327" w14:textId="14986BA5" w:rsidR="00AD41A4" w:rsidRPr="00895FB6" w:rsidRDefault="007C098E" w:rsidP="00F6569A">
      <w:pPr>
        <w:spacing w:after="0" w:line="240" w:lineRule="auto"/>
        <w:rPr>
          <w:rFonts w:cstheme="minorHAnsi"/>
        </w:rPr>
      </w:pPr>
      <w:r>
        <w:rPr>
          <w:rFonts w:cstheme="minorHAnsi"/>
        </w:rPr>
        <w:t>Произвести расчет.</w:t>
      </w:r>
    </w:p>
    <w:p w14:paraId="364D55AD" w14:textId="406A68B1" w:rsidR="00722427" w:rsidRDefault="00AD41A4" w:rsidP="00F6569A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</w:p>
    <w:p w14:paraId="4D3F2BA9" w14:textId="0B7AD8AD" w:rsidR="00C1461F" w:rsidRDefault="00C1461F" w:rsidP="00F6569A">
      <w:pPr>
        <w:rPr>
          <w:rFonts w:cstheme="minorHAnsi"/>
          <w:color w:val="000000" w:themeColor="text1"/>
        </w:rPr>
      </w:pPr>
    </w:p>
    <w:p w14:paraId="7ACFC061" w14:textId="6547D049" w:rsidR="00C1461F" w:rsidRPr="00C102E0" w:rsidRDefault="00C1461F" w:rsidP="00C1461F">
      <w:pPr>
        <w:pStyle w:val="a3"/>
        <w:numPr>
          <w:ilvl w:val="0"/>
          <w:numId w:val="4"/>
        </w:numPr>
        <w:rPr>
          <w:rFonts w:cstheme="minorHAnsi"/>
        </w:rPr>
      </w:pPr>
      <w:bookmarkStart w:id="17" w:name="_Hlk153376153"/>
      <w:proofErr w:type="gramStart"/>
      <w:r w:rsidRPr="00895FB6">
        <w:rPr>
          <w:rFonts w:cstheme="minorHAnsi"/>
          <w:b/>
          <w:u w:val="single"/>
        </w:rPr>
        <w:t xml:space="preserve">ПО </w:t>
      </w:r>
      <w:r>
        <w:rPr>
          <w:rFonts w:cstheme="minorHAnsi"/>
          <w:b/>
          <w:u w:val="single"/>
        </w:rPr>
        <w:t xml:space="preserve"> ШЕС</w:t>
      </w:r>
      <w:r w:rsidRPr="00895FB6">
        <w:rPr>
          <w:rFonts w:cstheme="minorHAnsi"/>
          <w:b/>
          <w:u w:val="single"/>
        </w:rPr>
        <w:t>ТОМУ</w:t>
      </w:r>
      <w:proofErr w:type="gramEnd"/>
      <w:r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0F144A58" w14:textId="77777777" w:rsidR="00C1461F" w:rsidRPr="00895FB6" w:rsidRDefault="00C1461F" w:rsidP="00C1461F">
      <w:pPr>
        <w:pStyle w:val="a3"/>
        <w:rPr>
          <w:rFonts w:cstheme="minorHAnsi"/>
        </w:rPr>
      </w:pPr>
    </w:p>
    <w:p w14:paraId="1874C440" w14:textId="2E7D53D8" w:rsidR="00C1461F" w:rsidRPr="007672ED" w:rsidRDefault="00802AFC" w:rsidP="00C1461F">
      <w:pPr>
        <w:pStyle w:val="a3"/>
        <w:ind w:left="0"/>
        <w:rPr>
          <w:rFonts w:cstheme="minorHAnsi"/>
        </w:rPr>
      </w:pPr>
      <w:bookmarkStart w:id="18" w:name="_Hlk153376659"/>
      <w:r>
        <w:rPr>
          <w:rFonts w:cstheme="minorHAnsi"/>
        </w:rPr>
        <w:t xml:space="preserve">Подготовить и заключить Дополнительное Соглашение с НПЭЖ «СОГЛАСИЕ-2» </w:t>
      </w:r>
      <w:bookmarkEnd w:id="18"/>
      <w:r>
        <w:rPr>
          <w:rFonts w:cstheme="minorHAnsi"/>
        </w:rPr>
        <w:t xml:space="preserve">о совместном пользовании и распоряжении </w:t>
      </w:r>
      <w:r w:rsidR="00C97C44">
        <w:rPr>
          <w:rFonts w:cstheme="minorHAnsi"/>
        </w:rPr>
        <w:t xml:space="preserve">очистными сооружениями </w:t>
      </w:r>
      <w:r>
        <w:rPr>
          <w:rFonts w:cstheme="minorHAnsi"/>
        </w:rPr>
        <w:t>для чего подсчитать количество домовладений ТСН</w:t>
      </w:r>
      <w:r w:rsidR="002733CD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52997A28" w14:textId="77777777" w:rsidR="00C1461F" w:rsidRDefault="00C1461F" w:rsidP="00C1461F">
      <w:pPr>
        <w:pStyle w:val="a4"/>
        <w:rPr>
          <w:rFonts w:cstheme="minorHAnsi"/>
          <w:b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РЕШЕНИЕ:</w:t>
      </w:r>
    </w:p>
    <w:p w14:paraId="64F01F21" w14:textId="77777777" w:rsidR="00C1461F" w:rsidRPr="00895FB6" w:rsidRDefault="00C1461F" w:rsidP="00C1461F">
      <w:pPr>
        <w:pStyle w:val="a4"/>
        <w:rPr>
          <w:rFonts w:cstheme="minorHAnsi"/>
          <w:b/>
          <w:color w:val="000000" w:themeColor="text1"/>
        </w:rPr>
      </w:pPr>
    </w:p>
    <w:p w14:paraId="2E37E62B" w14:textId="44E357C0" w:rsidR="00802AFC" w:rsidRDefault="00802AFC" w:rsidP="00C1461F">
      <w:pPr>
        <w:rPr>
          <w:rFonts w:cstheme="minorHAnsi"/>
        </w:rPr>
      </w:pPr>
      <w:r>
        <w:rPr>
          <w:rFonts w:cstheme="minorHAnsi"/>
        </w:rPr>
        <w:t>Подготовить</w:t>
      </w:r>
      <w:r w:rsidRPr="00802AFC">
        <w:rPr>
          <w:rFonts w:cstheme="minorHAnsi"/>
        </w:rPr>
        <w:t xml:space="preserve"> Дополнительное Соглашение с НПЭЖ «СОГЛАСИЕ-2»</w:t>
      </w:r>
      <w:r w:rsidR="00C97C44">
        <w:rPr>
          <w:rFonts w:cstheme="minorHAnsi"/>
        </w:rPr>
        <w:t>. Срок до 01.02.2024г.</w:t>
      </w:r>
    </w:p>
    <w:p w14:paraId="404CE8DD" w14:textId="60F4E667" w:rsidR="00C1461F" w:rsidRPr="00895FB6" w:rsidRDefault="00C1461F" w:rsidP="00C1461F">
      <w:pPr>
        <w:rPr>
          <w:rFonts w:cstheme="minorHAnsi"/>
          <w:color w:val="000000" w:themeColor="text1"/>
        </w:rPr>
      </w:pPr>
      <w:r w:rsidRPr="00895FB6">
        <w:rPr>
          <w:rFonts w:cstheme="minorHAnsi"/>
          <w:b/>
          <w:color w:val="000000" w:themeColor="text1"/>
        </w:rPr>
        <w:t>Голосовали</w:t>
      </w:r>
      <w:r w:rsidRPr="00895FB6">
        <w:rPr>
          <w:rFonts w:cstheme="minorHAnsi"/>
          <w:color w:val="000000" w:themeColor="text1"/>
        </w:rPr>
        <w:t>: «ЗА» - Единогласно.</w:t>
      </w:r>
    </w:p>
    <w:bookmarkEnd w:id="17"/>
    <w:p w14:paraId="7BAC62A1" w14:textId="2193E1FE" w:rsidR="00C1461F" w:rsidRPr="00C102E0" w:rsidRDefault="00C1461F" w:rsidP="00C1461F">
      <w:pPr>
        <w:pStyle w:val="a3"/>
        <w:numPr>
          <w:ilvl w:val="0"/>
          <w:numId w:val="4"/>
        </w:numPr>
        <w:rPr>
          <w:rFonts w:cstheme="minorHAnsi"/>
        </w:rPr>
      </w:pPr>
      <w:proofErr w:type="gramStart"/>
      <w:r w:rsidRPr="00895FB6">
        <w:rPr>
          <w:rFonts w:cstheme="minorHAnsi"/>
          <w:b/>
          <w:u w:val="single"/>
        </w:rPr>
        <w:t xml:space="preserve">ПО </w:t>
      </w:r>
      <w:r>
        <w:rPr>
          <w:rFonts w:cstheme="minorHAnsi"/>
          <w:b/>
          <w:u w:val="single"/>
        </w:rPr>
        <w:t xml:space="preserve"> СЕДЬМ</w:t>
      </w:r>
      <w:r w:rsidRPr="00895FB6">
        <w:rPr>
          <w:rFonts w:cstheme="minorHAnsi"/>
          <w:b/>
          <w:u w:val="single"/>
        </w:rPr>
        <w:t>ОМУ</w:t>
      </w:r>
      <w:proofErr w:type="gramEnd"/>
      <w:r>
        <w:rPr>
          <w:rFonts w:cstheme="minorHAnsi"/>
          <w:b/>
          <w:u w:val="single"/>
        </w:rPr>
        <w:t xml:space="preserve"> </w:t>
      </w:r>
      <w:r w:rsidRPr="00895FB6">
        <w:rPr>
          <w:rFonts w:cstheme="minorHAnsi"/>
          <w:b/>
          <w:u w:val="single"/>
        </w:rPr>
        <w:t xml:space="preserve"> ВОПРОСУ:</w:t>
      </w:r>
    </w:p>
    <w:p w14:paraId="1F50B599" w14:textId="77777777" w:rsidR="00C1461F" w:rsidRPr="00895FB6" w:rsidRDefault="00C1461F" w:rsidP="00C1461F">
      <w:pPr>
        <w:pStyle w:val="a3"/>
        <w:rPr>
          <w:rFonts w:cstheme="minorHAnsi"/>
        </w:rPr>
      </w:pPr>
    </w:p>
    <w:p w14:paraId="52A22DB9" w14:textId="77777777" w:rsidR="00802AFC" w:rsidRPr="002733CD" w:rsidRDefault="00802AFC" w:rsidP="00802AFC">
      <w:pPr>
        <w:jc w:val="both"/>
        <w:rPr>
          <w:rFonts w:cstheme="minorHAnsi"/>
        </w:rPr>
      </w:pPr>
      <w:r w:rsidRPr="002733CD">
        <w:rPr>
          <w:rFonts w:cstheme="minorHAnsi"/>
        </w:rPr>
        <w:t xml:space="preserve">Выслушали </w:t>
      </w:r>
      <w:proofErr w:type="spellStart"/>
      <w:r w:rsidRPr="002733CD">
        <w:rPr>
          <w:rFonts w:cstheme="minorHAnsi"/>
        </w:rPr>
        <w:t>Ладёхина</w:t>
      </w:r>
      <w:proofErr w:type="spellEnd"/>
      <w:r w:rsidRPr="002733CD">
        <w:rPr>
          <w:rFonts w:cstheme="minorHAnsi"/>
        </w:rPr>
        <w:t xml:space="preserve"> О.В.  Поступили заявления о приеме в Товарищество новых членов.</w:t>
      </w:r>
    </w:p>
    <w:p w14:paraId="32C0FE54" w14:textId="77777777" w:rsidR="00802AFC" w:rsidRPr="002733CD" w:rsidRDefault="00802AFC" w:rsidP="00802AFC">
      <w:pPr>
        <w:jc w:val="both"/>
        <w:rPr>
          <w:rFonts w:cstheme="minorHAnsi"/>
          <w:b/>
          <w:color w:val="000000" w:themeColor="text1"/>
        </w:rPr>
      </w:pPr>
      <w:r w:rsidRPr="002733CD">
        <w:rPr>
          <w:rFonts w:cstheme="minorHAnsi"/>
          <w:b/>
          <w:color w:val="000000" w:themeColor="text1"/>
        </w:rPr>
        <w:t>РЕШЕНИЕ:</w:t>
      </w:r>
    </w:p>
    <w:p w14:paraId="30E9BA7A" w14:textId="77777777" w:rsidR="00802AFC" w:rsidRPr="002733CD" w:rsidRDefault="00802AFC" w:rsidP="00802AFC">
      <w:pPr>
        <w:spacing w:after="0" w:line="240" w:lineRule="auto"/>
        <w:rPr>
          <w:rFonts w:cstheme="minorHAnsi"/>
        </w:rPr>
      </w:pPr>
      <w:r w:rsidRPr="002733CD">
        <w:rPr>
          <w:rFonts w:cstheme="minorHAnsi"/>
        </w:rPr>
        <w:t>Принять в члены:</w:t>
      </w:r>
    </w:p>
    <w:p w14:paraId="11A3AB9F" w14:textId="77777777" w:rsidR="00802AFC" w:rsidRPr="002733CD" w:rsidRDefault="00802AFC" w:rsidP="00802AFC">
      <w:pPr>
        <w:spacing w:after="0" w:line="240" w:lineRule="auto"/>
        <w:rPr>
          <w:rFonts w:cstheme="minorHAnsi"/>
        </w:rPr>
      </w:pPr>
    </w:p>
    <w:p w14:paraId="4EFBA94F" w14:textId="07A51670" w:rsidR="00802AFC" w:rsidRPr="002733CD" w:rsidRDefault="00802AFC" w:rsidP="00802AFC">
      <w:pPr>
        <w:spacing w:after="0" w:line="240" w:lineRule="auto"/>
        <w:rPr>
          <w:rFonts w:cstheme="minorHAnsi"/>
        </w:rPr>
      </w:pPr>
      <w:r w:rsidRPr="002733CD">
        <w:rPr>
          <w:rFonts w:cstheme="minorHAnsi"/>
        </w:rPr>
        <w:t xml:space="preserve">1. </w:t>
      </w:r>
      <w:proofErr w:type="spellStart"/>
      <w:r w:rsidRPr="002733CD">
        <w:rPr>
          <w:rFonts w:cstheme="minorHAnsi"/>
        </w:rPr>
        <w:t>Егиазарян</w:t>
      </w:r>
      <w:proofErr w:type="spellEnd"/>
      <w:r w:rsidRPr="002733CD">
        <w:rPr>
          <w:rFonts w:cstheme="minorHAnsi"/>
        </w:rPr>
        <w:t xml:space="preserve"> С.С.., Строителей 40;</w:t>
      </w:r>
    </w:p>
    <w:p w14:paraId="279B1E88" w14:textId="370E416B" w:rsidR="00802AFC" w:rsidRPr="002733CD" w:rsidRDefault="00802AFC" w:rsidP="00802AFC">
      <w:pPr>
        <w:spacing w:after="0" w:line="240" w:lineRule="auto"/>
        <w:rPr>
          <w:rFonts w:cstheme="minorHAnsi"/>
        </w:rPr>
      </w:pPr>
      <w:r w:rsidRPr="002733CD">
        <w:rPr>
          <w:rFonts w:cstheme="minorHAnsi"/>
        </w:rPr>
        <w:t xml:space="preserve">2. </w:t>
      </w:r>
      <w:proofErr w:type="spellStart"/>
      <w:r w:rsidRPr="002733CD">
        <w:rPr>
          <w:rFonts w:cstheme="minorHAnsi"/>
        </w:rPr>
        <w:t>Колодеева</w:t>
      </w:r>
      <w:proofErr w:type="spellEnd"/>
      <w:r w:rsidRPr="002733CD">
        <w:rPr>
          <w:rFonts w:cstheme="minorHAnsi"/>
        </w:rPr>
        <w:t xml:space="preserve"> </w:t>
      </w:r>
      <w:proofErr w:type="gramStart"/>
      <w:r w:rsidRPr="002733CD">
        <w:rPr>
          <w:rFonts w:cstheme="minorHAnsi"/>
        </w:rPr>
        <w:t>Т.Ф,.</w:t>
      </w:r>
      <w:proofErr w:type="gramEnd"/>
      <w:r w:rsidRPr="002733CD">
        <w:rPr>
          <w:rFonts w:cstheme="minorHAnsi"/>
        </w:rPr>
        <w:t xml:space="preserve">  </w:t>
      </w:r>
      <w:r w:rsidR="009D4F63">
        <w:rPr>
          <w:rFonts w:cstheme="minorHAnsi"/>
        </w:rPr>
        <w:t>Весенняя 16</w:t>
      </w:r>
      <w:r w:rsidRPr="002733CD">
        <w:rPr>
          <w:rFonts w:cstheme="minorHAnsi"/>
        </w:rPr>
        <w:t>;</w:t>
      </w:r>
    </w:p>
    <w:p w14:paraId="16E15631" w14:textId="77777777" w:rsidR="002733CD" w:rsidRPr="002733CD" w:rsidRDefault="002733CD" w:rsidP="00802AFC">
      <w:pPr>
        <w:spacing w:after="0" w:line="240" w:lineRule="auto"/>
        <w:rPr>
          <w:rFonts w:cstheme="minorHAnsi"/>
        </w:rPr>
      </w:pPr>
    </w:p>
    <w:p w14:paraId="04EF114A" w14:textId="77777777" w:rsidR="00802AFC" w:rsidRPr="002733CD" w:rsidRDefault="00802AFC" w:rsidP="00802AFC">
      <w:pPr>
        <w:rPr>
          <w:rFonts w:cstheme="minorHAnsi"/>
          <w:color w:val="000000" w:themeColor="text1"/>
        </w:rPr>
      </w:pPr>
      <w:r w:rsidRPr="002733CD">
        <w:rPr>
          <w:rFonts w:cstheme="minorHAnsi"/>
          <w:b/>
          <w:color w:val="000000" w:themeColor="text1"/>
        </w:rPr>
        <w:t>Голосовали</w:t>
      </w:r>
      <w:r w:rsidRPr="002733CD">
        <w:rPr>
          <w:rFonts w:cstheme="minorHAnsi"/>
          <w:color w:val="000000" w:themeColor="text1"/>
        </w:rPr>
        <w:t>: «ЗА» - Единогласно.</w:t>
      </w:r>
    </w:p>
    <w:p w14:paraId="31770454" w14:textId="77777777" w:rsidR="007F3B7F" w:rsidRDefault="007F3B7F" w:rsidP="00F6569A">
      <w:pPr>
        <w:rPr>
          <w:rFonts w:cstheme="minorHAnsi"/>
        </w:rPr>
      </w:pPr>
    </w:p>
    <w:p w14:paraId="3DEDCA21" w14:textId="77777777" w:rsidR="007F3B7F" w:rsidRDefault="007F3B7F" w:rsidP="00F6569A">
      <w:pPr>
        <w:rPr>
          <w:rFonts w:cstheme="minorHAnsi"/>
        </w:rPr>
      </w:pPr>
    </w:p>
    <w:p w14:paraId="667035FE" w14:textId="77777777" w:rsidR="004771A5" w:rsidRPr="00895FB6" w:rsidRDefault="009B753A" w:rsidP="007F3B7F">
      <w:pPr>
        <w:ind w:left="567"/>
        <w:rPr>
          <w:rFonts w:cstheme="minorHAnsi"/>
        </w:rPr>
      </w:pPr>
      <w:r w:rsidRPr="00895FB6">
        <w:rPr>
          <w:rFonts w:cstheme="minorHAnsi"/>
        </w:rPr>
        <w:t xml:space="preserve">ПРЕДСЕДАТЕЛЬ   </w:t>
      </w:r>
      <w:r w:rsidR="00764786" w:rsidRPr="00895FB6">
        <w:rPr>
          <w:rFonts w:cstheme="minorHAnsi"/>
        </w:rPr>
        <w:t xml:space="preserve">                                    </w:t>
      </w:r>
      <w:r w:rsidRPr="00895FB6">
        <w:rPr>
          <w:rFonts w:cstheme="minorHAnsi"/>
        </w:rPr>
        <w:t xml:space="preserve">                      </w:t>
      </w:r>
      <w:r w:rsidR="00DB676A" w:rsidRPr="00895FB6">
        <w:rPr>
          <w:rFonts w:cstheme="minorHAnsi"/>
        </w:rPr>
        <w:t xml:space="preserve"> </w:t>
      </w:r>
      <w:r w:rsidRPr="00895FB6">
        <w:rPr>
          <w:rFonts w:cstheme="minorHAnsi"/>
        </w:rPr>
        <w:t xml:space="preserve"> </w:t>
      </w:r>
      <w:bookmarkStart w:id="19" w:name="_Hlk145076981"/>
      <w:r w:rsidR="00CD0AC6" w:rsidRPr="00895FB6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CD0AC6" w:rsidRPr="00895FB6">
        <w:rPr>
          <w:rFonts w:cstheme="minorHAnsi"/>
        </w:rPr>
        <w:t xml:space="preserve"> </w:t>
      </w:r>
      <w:proofErr w:type="spellStart"/>
      <w:r w:rsidRPr="00895FB6">
        <w:rPr>
          <w:rFonts w:cstheme="minorHAnsi"/>
        </w:rPr>
        <w:t>Ладёхин</w:t>
      </w:r>
      <w:proofErr w:type="spellEnd"/>
      <w:r w:rsidRPr="00895FB6">
        <w:rPr>
          <w:rFonts w:cstheme="minorHAnsi"/>
        </w:rPr>
        <w:t xml:space="preserve"> О.В.</w:t>
      </w:r>
      <w:bookmarkEnd w:id="19"/>
      <w:r w:rsidR="00A21941">
        <w:rPr>
          <w:rFonts w:cstheme="minorHAnsi"/>
        </w:rPr>
        <w:t xml:space="preserve">                ____________________    </w:t>
      </w:r>
      <w:r w:rsidR="00FE78D4" w:rsidRPr="00895FB6">
        <w:rPr>
          <w:rFonts w:cstheme="minorHAnsi"/>
        </w:rPr>
        <w:br/>
      </w:r>
      <w:r w:rsidR="00DB676A" w:rsidRPr="00895FB6">
        <w:rPr>
          <w:rFonts w:cstheme="minorHAnsi"/>
        </w:rPr>
        <w:br/>
        <w:t xml:space="preserve">СЕКРЕТАРЬ </w:t>
      </w:r>
      <w:r w:rsidR="00764786" w:rsidRPr="00895FB6">
        <w:rPr>
          <w:rFonts w:cstheme="minorHAnsi"/>
        </w:rPr>
        <w:t xml:space="preserve">                                                                       </w:t>
      </w:r>
      <w:r w:rsidR="00F935A4">
        <w:rPr>
          <w:rFonts w:cstheme="minorHAnsi"/>
        </w:rPr>
        <w:t xml:space="preserve"> </w:t>
      </w:r>
      <w:r w:rsidR="00DB676A" w:rsidRPr="00895FB6">
        <w:rPr>
          <w:rFonts w:cstheme="minorHAnsi"/>
        </w:rPr>
        <w:t xml:space="preserve">  </w:t>
      </w:r>
      <w:proofErr w:type="spellStart"/>
      <w:r w:rsidR="00A21941">
        <w:rPr>
          <w:rFonts w:cstheme="minorHAnsi"/>
        </w:rPr>
        <w:t>Ульянихина</w:t>
      </w:r>
      <w:proofErr w:type="spellEnd"/>
      <w:r w:rsidR="00A21941">
        <w:rPr>
          <w:rFonts w:cstheme="minorHAnsi"/>
        </w:rPr>
        <w:t xml:space="preserve"> О.А.</w:t>
      </w:r>
      <w:r w:rsidR="00DB676A" w:rsidRPr="00895FB6">
        <w:rPr>
          <w:rFonts w:cstheme="minorHAnsi"/>
        </w:rPr>
        <w:t xml:space="preserve">         </w:t>
      </w:r>
      <w:r w:rsidR="00A21941">
        <w:rPr>
          <w:rFonts w:cstheme="minorHAnsi"/>
        </w:rPr>
        <w:t>____________________</w:t>
      </w:r>
      <w:r w:rsidR="00DB676A" w:rsidRPr="00895FB6">
        <w:rPr>
          <w:rFonts w:cstheme="minorHAnsi"/>
        </w:rPr>
        <w:t xml:space="preserve">                              </w:t>
      </w:r>
      <w:r w:rsidRPr="00895FB6">
        <w:rPr>
          <w:rFonts w:cstheme="minorHAnsi"/>
        </w:rPr>
        <w:br/>
      </w:r>
      <w:r w:rsidRPr="00895FB6">
        <w:rPr>
          <w:rFonts w:cstheme="minorHAnsi"/>
        </w:rPr>
        <w:br/>
      </w:r>
      <w:r w:rsidR="000F20DB" w:rsidRPr="00895FB6">
        <w:rPr>
          <w:rFonts w:cstheme="minorHAnsi"/>
        </w:rPr>
        <w:t>ЧЛЕНЫ ПРАВЛЕНИЯ</w:t>
      </w:r>
      <w:r w:rsidRPr="00895FB6">
        <w:rPr>
          <w:rFonts w:cstheme="minorHAnsi"/>
        </w:rPr>
        <w:t xml:space="preserve">  </w:t>
      </w:r>
      <w:r w:rsidR="00F935A4">
        <w:rPr>
          <w:rFonts w:cstheme="minorHAnsi"/>
        </w:rPr>
        <w:t xml:space="preserve">   </w:t>
      </w:r>
      <w:r w:rsidR="00DB676A" w:rsidRPr="00895FB6">
        <w:rPr>
          <w:rFonts w:cstheme="minorHAnsi"/>
        </w:rPr>
        <w:t xml:space="preserve">                      </w:t>
      </w:r>
      <w:r w:rsidR="00764786" w:rsidRPr="00895FB6">
        <w:rPr>
          <w:rFonts w:cstheme="minorHAnsi"/>
        </w:rPr>
        <w:t xml:space="preserve">         </w:t>
      </w:r>
      <w:r w:rsidR="007C2A0C" w:rsidRPr="00895FB6">
        <w:rPr>
          <w:rFonts w:cstheme="minorHAnsi"/>
        </w:rPr>
        <w:t xml:space="preserve">                     </w:t>
      </w:r>
      <w:r w:rsidR="00634AC5">
        <w:rPr>
          <w:rFonts w:cstheme="minorHAnsi"/>
        </w:rPr>
        <w:t xml:space="preserve"> </w:t>
      </w:r>
      <w:r w:rsidR="00F935A4">
        <w:rPr>
          <w:rFonts w:cstheme="minorHAnsi"/>
        </w:rPr>
        <w:t xml:space="preserve"> </w:t>
      </w:r>
      <w:r w:rsidR="007C2A0C" w:rsidRPr="00895FB6">
        <w:rPr>
          <w:rFonts w:cstheme="minorHAnsi"/>
        </w:rPr>
        <w:t>Гутников С.В.</w:t>
      </w:r>
      <w:r w:rsidR="00A21941">
        <w:rPr>
          <w:rFonts w:cstheme="minorHAnsi"/>
        </w:rPr>
        <w:t xml:space="preserve">              ____________________</w:t>
      </w:r>
    </w:p>
    <w:p w14:paraId="79D44196" w14:textId="6B76A9B0" w:rsidR="00764786" w:rsidRDefault="00F935A4" w:rsidP="00E00D59">
      <w:pPr>
        <w:ind w:left="567"/>
        <w:rPr>
          <w:rFonts w:cstheme="minorHAnsi"/>
        </w:rPr>
      </w:pPr>
      <w:r>
        <w:rPr>
          <w:rFonts w:cstheme="minorHAnsi"/>
        </w:rPr>
        <w:t xml:space="preserve">       </w:t>
      </w:r>
      <w:r w:rsidR="00F6569A">
        <w:rPr>
          <w:rFonts w:cstheme="minorHAnsi"/>
        </w:rPr>
        <w:t xml:space="preserve">                                                                                      </w:t>
      </w:r>
      <w:r>
        <w:rPr>
          <w:rFonts w:cstheme="minorHAnsi"/>
        </w:rPr>
        <w:t xml:space="preserve"> </w:t>
      </w:r>
      <w:r w:rsidR="007F3B7F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764786" w:rsidRPr="00895FB6">
        <w:rPr>
          <w:rFonts w:cstheme="minorHAnsi"/>
        </w:rPr>
        <w:t xml:space="preserve"> </w:t>
      </w:r>
      <w:r w:rsidR="00634AC5">
        <w:rPr>
          <w:rFonts w:cstheme="minorHAnsi"/>
        </w:rPr>
        <w:t>Моисеева Л.П</w:t>
      </w:r>
      <w:r w:rsidR="00764786" w:rsidRPr="00895FB6">
        <w:rPr>
          <w:rFonts w:cstheme="minorHAnsi"/>
        </w:rPr>
        <w:t>.</w:t>
      </w:r>
      <w:r w:rsidR="00A21941">
        <w:rPr>
          <w:rFonts w:cstheme="minorHAnsi"/>
        </w:rPr>
        <w:t xml:space="preserve">           ____________________</w:t>
      </w:r>
    </w:p>
    <w:p w14:paraId="1765E6FF" w14:textId="58278F76" w:rsidR="00764786" w:rsidRPr="00895FB6" w:rsidRDefault="00634AC5" w:rsidP="00B17B59">
      <w:pPr>
        <w:rPr>
          <w:rFonts w:cstheme="minorHAnsi"/>
        </w:rPr>
      </w:pPr>
      <w:r>
        <w:rPr>
          <w:rFonts w:cstheme="minorHAnsi"/>
        </w:rPr>
        <w:t xml:space="preserve">   </w:t>
      </w:r>
      <w:r w:rsidR="00F935A4">
        <w:rPr>
          <w:rFonts w:cstheme="minorHAnsi"/>
        </w:rPr>
        <w:t xml:space="preserve">         </w:t>
      </w:r>
      <w:r w:rsidR="00F6569A">
        <w:rPr>
          <w:rFonts w:cstheme="minorHAnsi"/>
        </w:rPr>
        <w:t xml:space="preserve">                                                                                    </w:t>
      </w:r>
      <w:r w:rsidR="007F3B7F">
        <w:rPr>
          <w:rFonts w:cstheme="minorHAnsi"/>
        </w:rPr>
        <w:t xml:space="preserve">            </w:t>
      </w:r>
      <w:r w:rsidR="00F935A4">
        <w:rPr>
          <w:rFonts w:cstheme="minorHAnsi"/>
        </w:rPr>
        <w:t xml:space="preserve"> </w:t>
      </w:r>
      <w:r w:rsidRPr="00634AC5">
        <w:rPr>
          <w:rFonts w:cstheme="minorHAnsi"/>
        </w:rPr>
        <w:t>Пивоваров В.Г.,</w:t>
      </w:r>
      <w:r w:rsidR="00A21941">
        <w:rPr>
          <w:rFonts w:cstheme="minorHAnsi"/>
        </w:rPr>
        <w:t xml:space="preserve">         __________</w:t>
      </w:r>
      <w:r w:rsidR="00B17B59">
        <w:rPr>
          <w:rFonts w:cstheme="minorHAnsi"/>
        </w:rPr>
        <w:t>___________</w:t>
      </w:r>
    </w:p>
    <w:p w14:paraId="1F9A5BA4" w14:textId="0A059EE3" w:rsidR="00E00D59" w:rsidRDefault="00764786" w:rsidP="00E00D59">
      <w:pPr>
        <w:pStyle w:val="a4"/>
      </w:pPr>
      <w:r w:rsidRPr="00895FB6">
        <w:t xml:space="preserve">                                      </w:t>
      </w:r>
      <w:r w:rsidR="007F3B7F">
        <w:t xml:space="preserve">       </w:t>
      </w:r>
      <w:r w:rsidR="00E00D59">
        <w:t xml:space="preserve">                                                          </w:t>
      </w:r>
      <w:r w:rsidR="007F3B7F">
        <w:t xml:space="preserve">     </w:t>
      </w:r>
      <w:r w:rsidRPr="00895FB6">
        <w:t xml:space="preserve">  </w:t>
      </w:r>
      <w:proofErr w:type="spellStart"/>
      <w:r w:rsidR="007C2A0C" w:rsidRPr="00895FB6">
        <w:t>Хромылёва</w:t>
      </w:r>
      <w:proofErr w:type="spellEnd"/>
      <w:r w:rsidR="007C2A0C" w:rsidRPr="00895FB6">
        <w:t xml:space="preserve"> Е.И.</w:t>
      </w:r>
      <w:r w:rsidR="00A21941">
        <w:t xml:space="preserve">         _______________</w:t>
      </w:r>
      <w:r w:rsidR="00E00D59">
        <w:t>______</w:t>
      </w:r>
    </w:p>
    <w:p w14:paraId="3B5B77BD" w14:textId="14AD2968" w:rsidR="00764786" w:rsidRPr="00895FB6" w:rsidRDefault="00A21941" w:rsidP="00E00D59">
      <w:pPr>
        <w:pStyle w:val="a4"/>
      </w:pPr>
      <w:r>
        <w:br/>
        <w:t xml:space="preserve">                                       </w:t>
      </w:r>
      <w:r w:rsidR="00E00D59">
        <w:t xml:space="preserve">                                                         </w:t>
      </w:r>
      <w:r>
        <w:t xml:space="preserve">           </w:t>
      </w:r>
      <w:r w:rsidR="00E00D59">
        <w:t xml:space="preserve"> </w:t>
      </w:r>
      <w:r>
        <w:t xml:space="preserve">  </w:t>
      </w:r>
      <w:proofErr w:type="spellStart"/>
      <w:r>
        <w:t>Ульянихина</w:t>
      </w:r>
      <w:proofErr w:type="spellEnd"/>
      <w:r>
        <w:t xml:space="preserve"> О.А.        ____________________ </w:t>
      </w:r>
    </w:p>
    <w:p w14:paraId="3F0D62DB" w14:textId="77777777" w:rsidR="00D12BD5" w:rsidRPr="00AD41A4" w:rsidRDefault="004771A5" w:rsidP="00F6569A">
      <w:pPr>
        <w:ind w:left="2832"/>
      </w:pPr>
      <w:r>
        <w:t xml:space="preserve">   </w:t>
      </w:r>
      <w:r w:rsidR="00DB676A">
        <w:br/>
        <w:t xml:space="preserve">                                                               </w:t>
      </w:r>
    </w:p>
    <w:sectPr w:rsidR="00D12BD5" w:rsidRPr="00AD41A4" w:rsidSect="00B72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6DCA"/>
    <w:multiLevelType w:val="hybridMultilevel"/>
    <w:tmpl w:val="A08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EE2"/>
    <w:multiLevelType w:val="hybridMultilevel"/>
    <w:tmpl w:val="96BA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474F"/>
    <w:multiLevelType w:val="hybridMultilevel"/>
    <w:tmpl w:val="C26C4456"/>
    <w:lvl w:ilvl="0" w:tplc="11BA7D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10A2A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4496A5C"/>
    <w:multiLevelType w:val="hybridMultilevel"/>
    <w:tmpl w:val="709A6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972BC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 w15:restartNumberingAfterBreak="0">
    <w:nsid w:val="2A971CBD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7" w15:restartNumberingAfterBreak="0">
    <w:nsid w:val="42447989"/>
    <w:multiLevelType w:val="hybridMultilevel"/>
    <w:tmpl w:val="41EE99E0"/>
    <w:lvl w:ilvl="0" w:tplc="5C42B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7C19"/>
    <w:multiLevelType w:val="hybridMultilevel"/>
    <w:tmpl w:val="8EC0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E6972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0" w15:restartNumberingAfterBreak="0">
    <w:nsid w:val="4D271A5A"/>
    <w:multiLevelType w:val="hybridMultilevel"/>
    <w:tmpl w:val="F438D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12721"/>
    <w:multiLevelType w:val="hybridMultilevel"/>
    <w:tmpl w:val="435EFB86"/>
    <w:lvl w:ilvl="0" w:tplc="C666F2E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83BF9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3" w15:restartNumberingAfterBreak="0">
    <w:nsid w:val="5F0C2843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4" w15:restartNumberingAfterBreak="0">
    <w:nsid w:val="681B2224"/>
    <w:multiLevelType w:val="multilevel"/>
    <w:tmpl w:val="583E9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7B287CA9"/>
    <w:multiLevelType w:val="hybridMultilevel"/>
    <w:tmpl w:val="67709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C22D8"/>
    <w:multiLevelType w:val="hybridMultilevel"/>
    <w:tmpl w:val="28A48016"/>
    <w:lvl w:ilvl="0" w:tplc="FFDAE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5A"/>
    <w:rsid w:val="00014C4A"/>
    <w:rsid w:val="00020686"/>
    <w:rsid w:val="00025E3A"/>
    <w:rsid w:val="0003420E"/>
    <w:rsid w:val="00045E61"/>
    <w:rsid w:val="00052FBA"/>
    <w:rsid w:val="00070567"/>
    <w:rsid w:val="00076A85"/>
    <w:rsid w:val="0008046D"/>
    <w:rsid w:val="000819F6"/>
    <w:rsid w:val="00081AC7"/>
    <w:rsid w:val="00090751"/>
    <w:rsid w:val="000B5A8E"/>
    <w:rsid w:val="000C06F5"/>
    <w:rsid w:val="000C3344"/>
    <w:rsid w:val="000F20DB"/>
    <w:rsid w:val="000F2483"/>
    <w:rsid w:val="00100E21"/>
    <w:rsid w:val="00112E95"/>
    <w:rsid w:val="00125AA5"/>
    <w:rsid w:val="00146320"/>
    <w:rsid w:val="001579BE"/>
    <w:rsid w:val="00170433"/>
    <w:rsid w:val="0019657F"/>
    <w:rsid w:val="001A366C"/>
    <w:rsid w:val="001A719C"/>
    <w:rsid w:val="001D69FA"/>
    <w:rsid w:val="001F2AF0"/>
    <w:rsid w:val="00207A1B"/>
    <w:rsid w:val="00260D56"/>
    <w:rsid w:val="002615BD"/>
    <w:rsid w:val="00262CDF"/>
    <w:rsid w:val="002733CD"/>
    <w:rsid w:val="00283CD3"/>
    <w:rsid w:val="002A496A"/>
    <w:rsid w:val="002B1719"/>
    <w:rsid w:val="002C3989"/>
    <w:rsid w:val="002F3636"/>
    <w:rsid w:val="00301282"/>
    <w:rsid w:val="003058ED"/>
    <w:rsid w:val="00335D27"/>
    <w:rsid w:val="00357639"/>
    <w:rsid w:val="00380D5A"/>
    <w:rsid w:val="003820CD"/>
    <w:rsid w:val="003B24FD"/>
    <w:rsid w:val="003C1614"/>
    <w:rsid w:val="003C4958"/>
    <w:rsid w:val="003E30E0"/>
    <w:rsid w:val="003F1E68"/>
    <w:rsid w:val="003F296E"/>
    <w:rsid w:val="003F6214"/>
    <w:rsid w:val="004003DD"/>
    <w:rsid w:val="00404ADC"/>
    <w:rsid w:val="0043766C"/>
    <w:rsid w:val="004549A2"/>
    <w:rsid w:val="00473FA3"/>
    <w:rsid w:val="004771A5"/>
    <w:rsid w:val="00494C51"/>
    <w:rsid w:val="004B6638"/>
    <w:rsid w:val="004F0756"/>
    <w:rsid w:val="004F3BC7"/>
    <w:rsid w:val="004F53DA"/>
    <w:rsid w:val="00522B05"/>
    <w:rsid w:val="00522D93"/>
    <w:rsid w:val="00564889"/>
    <w:rsid w:val="00593A70"/>
    <w:rsid w:val="005A0D29"/>
    <w:rsid w:val="005A5378"/>
    <w:rsid w:val="005F5C00"/>
    <w:rsid w:val="00611479"/>
    <w:rsid w:val="0062248C"/>
    <w:rsid w:val="00627DF3"/>
    <w:rsid w:val="00634AC5"/>
    <w:rsid w:val="00651786"/>
    <w:rsid w:val="006922B5"/>
    <w:rsid w:val="006D28A2"/>
    <w:rsid w:val="006D4330"/>
    <w:rsid w:val="006E754D"/>
    <w:rsid w:val="00701ED6"/>
    <w:rsid w:val="00701F59"/>
    <w:rsid w:val="00714DDE"/>
    <w:rsid w:val="00722427"/>
    <w:rsid w:val="007415A7"/>
    <w:rsid w:val="007525CC"/>
    <w:rsid w:val="00757388"/>
    <w:rsid w:val="00764786"/>
    <w:rsid w:val="0076549C"/>
    <w:rsid w:val="007672ED"/>
    <w:rsid w:val="0078272F"/>
    <w:rsid w:val="0078495A"/>
    <w:rsid w:val="007B01DB"/>
    <w:rsid w:val="007C098E"/>
    <w:rsid w:val="007C2A0C"/>
    <w:rsid w:val="007E2B0C"/>
    <w:rsid w:val="007F3B7F"/>
    <w:rsid w:val="00802AFC"/>
    <w:rsid w:val="00892214"/>
    <w:rsid w:val="00895FB6"/>
    <w:rsid w:val="008D0A5D"/>
    <w:rsid w:val="008E0715"/>
    <w:rsid w:val="00902F50"/>
    <w:rsid w:val="00941D25"/>
    <w:rsid w:val="00960800"/>
    <w:rsid w:val="00996C9A"/>
    <w:rsid w:val="009A39CF"/>
    <w:rsid w:val="009A5AF1"/>
    <w:rsid w:val="009B2B17"/>
    <w:rsid w:val="009B753A"/>
    <w:rsid w:val="009D4F63"/>
    <w:rsid w:val="009E1616"/>
    <w:rsid w:val="00A21941"/>
    <w:rsid w:val="00A231D2"/>
    <w:rsid w:val="00A25D12"/>
    <w:rsid w:val="00A44AA2"/>
    <w:rsid w:val="00A850E9"/>
    <w:rsid w:val="00A93741"/>
    <w:rsid w:val="00AA0094"/>
    <w:rsid w:val="00AA3695"/>
    <w:rsid w:val="00AD41A4"/>
    <w:rsid w:val="00B02835"/>
    <w:rsid w:val="00B02C43"/>
    <w:rsid w:val="00B17B59"/>
    <w:rsid w:val="00B72538"/>
    <w:rsid w:val="00BA33CD"/>
    <w:rsid w:val="00BC6176"/>
    <w:rsid w:val="00BD782A"/>
    <w:rsid w:val="00C102E0"/>
    <w:rsid w:val="00C1461F"/>
    <w:rsid w:val="00C25A74"/>
    <w:rsid w:val="00C41CC7"/>
    <w:rsid w:val="00C73091"/>
    <w:rsid w:val="00C804DB"/>
    <w:rsid w:val="00C860EC"/>
    <w:rsid w:val="00C97C44"/>
    <w:rsid w:val="00CB6022"/>
    <w:rsid w:val="00CC0975"/>
    <w:rsid w:val="00CC4061"/>
    <w:rsid w:val="00CD0AC6"/>
    <w:rsid w:val="00CD31D1"/>
    <w:rsid w:val="00CD57B4"/>
    <w:rsid w:val="00CE6C2C"/>
    <w:rsid w:val="00CE7C1B"/>
    <w:rsid w:val="00D022D0"/>
    <w:rsid w:val="00D12BD5"/>
    <w:rsid w:val="00D320D6"/>
    <w:rsid w:val="00D52E07"/>
    <w:rsid w:val="00D562E3"/>
    <w:rsid w:val="00D574E7"/>
    <w:rsid w:val="00D708EF"/>
    <w:rsid w:val="00D7743F"/>
    <w:rsid w:val="00D832A3"/>
    <w:rsid w:val="00DA3318"/>
    <w:rsid w:val="00DB676A"/>
    <w:rsid w:val="00DC44D4"/>
    <w:rsid w:val="00DE63CD"/>
    <w:rsid w:val="00DF3682"/>
    <w:rsid w:val="00E00D59"/>
    <w:rsid w:val="00E0685B"/>
    <w:rsid w:val="00E11E4A"/>
    <w:rsid w:val="00E25D59"/>
    <w:rsid w:val="00E307FC"/>
    <w:rsid w:val="00E6013F"/>
    <w:rsid w:val="00E60E98"/>
    <w:rsid w:val="00E70C39"/>
    <w:rsid w:val="00E9531D"/>
    <w:rsid w:val="00E960AC"/>
    <w:rsid w:val="00EA067E"/>
    <w:rsid w:val="00EE28C2"/>
    <w:rsid w:val="00EF06DB"/>
    <w:rsid w:val="00F16C91"/>
    <w:rsid w:val="00F24C93"/>
    <w:rsid w:val="00F32B00"/>
    <w:rsid w:val="00F472B9"/>
    <w:rsid w:val="00F50617"/>
    <w:rsid w:val="00F6569A"/>
    <w:rsid w:val="00F711AA"/>
    <w:rsid w:val="00F76F6E"/>
    <w:rsid w:val="00F935A4"/>
    <w:rsid w:val="00F95D2D"/>
    <w:rsid w:val="00FB7D8A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0532"/>
  <w15:docId w15:val="{0BE3F6EE-E687-4938-8722-DA47AC1B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A"/>
    <w:pPr>
      <w:ind w:left="720"/>
      <w:contextualSpacing/>
    </w:pPr>
  </w:style>
  <w:style w:type="paragraph" w:styleId="a4">
    <w:name w:val="No Spacing"/>
    <w:uiPriority w:val="1"/>
    <w:qFormat/>
    <w:rsid w:val="000F248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5BBE-6419-44DA-8999-F6C03226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9</cp:revision>
  <cp:lastPrinted>2023-09-18T08:02:00Z</cp:lastPrinted>
  <dcterms:created xsi:type="dcterms:W3CDTF">2023-12-13T11:55:00Z</dcterms:created>
  <dcterms:modified xsi:type="dcterms:W3CDTF">2023-12-26T08:45:00Z</dcterms:modified>
</cp:coreProperties>
</file>