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47B1" w14:textId="1B45524E" w:rsidR="00380D5A" w:rsidRPr="00260D56" w:rsidRDefault="00D832A3" w:rsidP="00F6569A">
      <w:pPr>
        <w:rPr>
          <w:b/>
          <w:sz w:val="28"/>
          <w:szCs w:val="28"/>
        </w:rPr>
      </w:pPr>
      <w:proofErr w:type="gramStart"/>
      <w:r w:rsidRPr="00260D56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 </w:t>
      </w:r>
      <w:r w:rsidR="005A53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proofErr w:type="gramEnd"/>
      <w:r w:rsidR="00A44A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3E136F">
        <w:rPr>
          <w:b/>
          <w:sz w:val="28"/>
          <w:szCs w:val="28"/>
        </w:rPr>
        <w:t>6</w:t>
      </w:r>
      <w:r w:rsidR="00BD4273">
        <w:rPr>
          <w:b/>
          <w:sz w:val="28"/>
          <w:szCs w:val="28"/>
        </w:rPr>
        <w:t>1</w:t>
      </w:r>
      <w:r w:rsidR="005A53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от </w:t>
      </w:r>
      <w:r w:rsidR="005A5378">
        <w:rPr>
          <w:b/>
          <w:sz w:val="28"/>
          <w:szCs w:val="28"/>
        </w:rPr>
        <w:t xml:space="preserve"> </w:t>
      </w:r>
      <w:r w:rsidR="00BD4273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</w:t>
      </w:r>
      <w:r w:rsidR="003E136F">
        <w:rPr>
          <w:b/>
          <w:sz w:val="28"/>
          <w:szCs w:val="28"/>
        </w:rPr>
        <w:t>0</w:t>
      </w:r>
      <w:r w:rsidR="00BD427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.202</w:t>
      </w:r>
      <w:r w:rsidR="003E136F">
        <w:rPr>
          <w:b/>
          <w:sz w:val="28"/>
          <w:szCs w:val="28"/>
        </w:rPr>
        <w:t>4</w:t>
      </w:r>
      <w:r w:rsidRPr="00260D56">
        <w:rPr>
          <w:b/>
          <w:sz w:val="28"/>
          <w:szCs w:val="28"/>
        </w:rPr>
        <w:t xml:space="preserve"> </w:t>
      </w:r>
      <w:r w:rsidR="005A53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заседания</w:t>
      </w:r>
      <w:r w:rsidR="00380D5A" w:rsidRPr="00260D56">
        <w:rPr>
          <w:b/>
          <w:sz w:val="28"/>
          <w:szCs w:val="28"/>
        </w:rPr>
        <w:t xml:space="preserve"> </w:t>
      </w:r>
      <w:r w:rsidRPr="00260D56">
        <w:rPr>
          <w:b/>
          <w:sz w:val="28"/>
          <w:szCs w:val="28"/>
        </w:rPr>
        <w:t xml:space="preserve">Правления </w:t>
      </w:r>
      <w:r>
        <w:rPr>
          <w:b/>
          <w:sz w:val="28"/>
          <w:szCs w:val="28"/>
        </w:rPr>
        <w:t>КП</w:t>
      </w:r>
      <w:r w:rsidR="00380D5A" w:rsidRPr="00260D56">
        <w:rPr>
          <w:b/>
          <w:sz w:val="28"/>
          <w:szCs w:val="28"/>
        </w:rPr>
        <w:t xml:space="preserve"> </w:t>
      </w:r>
      <w:r w:rsidR="00260D56" w:rsidRPr="00260D56">
        <w:rPr>
          <w:b/>
          <w:sz w:val="28"/>
          <w:szCs w:val="28"/>
        </w:rPr>
        <w:t>«</w:t>
      </w:r>
      <w:r w:rsidR="00380D5A" w:rsidRPr="00260D56">
        <w:rPr>
          <w:b/>
          <w:sz w:val="28"/>
          <w:szCs w:val="28"/>
        </w:rPr>
        <w:t>Согласие</w:t>
      </w:r>
      <w:r w:rsidR="00260D56" w:rsidRPr="00260D56">
        <w:rPr>
          <w:b/>
          <w:sz w:val="28"/>
          <w:szCs w:val="28"/>
        </w:rPr>
        <w:t>»</w:t>
      </w:r>
      <w:r w:rsidR="00380D5A" w:rsidRPr="00260D56">
        <w:rPr>
          <w:b/>
          <w:sz w:val="28"/>
          <w:szCs w:val="28"/>
        </w:rPr>
        <w:t xml:space="preserve"> </w:t>
      </w:r>
      <w:r w:rsidR="00F935A4">
        <w:rPr>
          <w:b/>
          <w:sz w:val="28"/>
          <w:szCs w:val="28"/>
        </w:rPr>
        <w:br/>
      </w:r>
    </w:p>
    <w:p w14:paraId="0B1132F0" w14:textId="19D50000" w:rsidR="001A366C" w:rsidRPr="00895FB6" w:rsidRDefault="00CE6C2C" w:rsidP="00F6569A">
      <w:pPr>
        <w:rPr>
          <w:rFonts w:cstheme="minorHAnsi"/>
        </w:rPr>
      </w:pPr>
      <w:bookmarkStart w:id="0" w:name="_Hlk145074259"/>
      <w:r w:rsidRPr="00895FB6">
        <w:rPr>
          <w:rFonts w:cstheme="minorHAnsi"/>
          <w:b/>
        </w:rPr>
        <w:t>ПРИСУТСТВУЮТ</w:t>
      </w:r>
      <w:r w:rsidRPr="00895FB6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 </w:t>
      </w:r>
      <w:bookmarkStart w:id="1" w:name="_Hlk161842898"/>
      <w:proofErr w:type="spellStart"/>
      <w:r w:rsidR="009A39CF" w:rsidRPr="009A39CF">
        <w:rPr>
          <w:rFonts w:cstheme="minorHAnsi"/>
        </w:rPr>
        <w:t>Ладёхин</w:t>
      </w:r>
      <w:proofErr w:type="spellEnd"/>
      <w:r w:rsidR="009A39CF" w:rsidRPr="009A39CF">
        <w:rPr>
          <w:rFonts w:cstheme="minorHAnsi"/>
        </w:rPr>
        <w:t xml:space="preserve"> О.В., </w:t>
      </w:r>
      <w:r w:rsidR="00170433">
        <w:rPr>
          <w:rFonts w:cstheme="minorHAnsi"/>
        </w:rPr>
        <w:t xml:space="preserve"> </w:t>
      </w:r>
      <w:r w:rsidR="009A39CF" w:rsidRPr="009A39CF">
        <w:rPr>
          <w:rFonts w:cstheme="minorHAnsi"/>
        </w:rPr>
        <w:t>Гутников С.В.,</w:t>
      </w:r>
      <w:r w:rsidR="00170433">
        <w:rPr>
          <w:rFonts w:cstheme="minorHAnsi"/>
        </w:rPr>
        <w:t xml:space="preserve"> </w:t>
      </w:r>
      <w:r w:rsidR="009A39CF" w:rsidRPr="009A39CF">
        <w:rPr>
          <w:rFonts w:cstheme="minorHAnsi"/>
        </w:rPr>
        <w:t xml:space="preserve">Моисеева Л.П., </w:t>
      </w:r>
      <w:bookmarkStart w:id="2" w:name="_Hlk150267274"/>
      <w:r w:rsidR="00170433">
        <w:rPr>
          <w:rFonts w:cstheme="minorHAnsi"/>
        </w:rPr>
        <w:t xml:space="preserve"> </w:t>
      </w:r>
      <w:r w:rsidR="009A39CF" w:rsidRPr="009A39CF">
        <w:rPr>
          <w:rFonts w:cstheme="minorHAnsi"/>
        </w:rPr>
        <w:t>Пивоваров В.Г.,</w:t>
      </w:r>
      <w:r w:rsidR="00170433">
        <w:rPr>
          <w:rFonts w:cstheme="minorHAnsi"/>
        </w:rPr>
        <w:t xml:space="preserve"> </w:t>
      </w:r>
      <w:r w:rsidR="009A39CF" w:rsidRPr="009A39CF">
        <w:rPr>
          <w:rFonts w:cstheme="minorHAnsi"/>
        </w:rPr>
        <w:t xml:space="preserve"> </w:t>
      </w:r>
      <w:bookmarkEnd w:id="2"/>
      <w:proofErr w:type="spellStart"/>
      <w:r w:rsidR="009A39CF" w:rsidRPr="009A39CF">
        <w:rPr>
          <w:rFonts w:cstheme="minorHAnsi"/>
        </w:rPr>
        <w:t>Ульянихина</w:t>
      </w:r>
      <w:proofErr w:type="spellEnd"/>
      <w:r w:rsidR="009A39CF" w:rsidRPr="009A39CF">
        <w:rPr>
          <w:rFonts w:cstheme="minorHAnsi"/>
        </w:rPr>
        <w:t xml:space="preserve"> О.А., </w:t>
      </w:r>
      <w:proofErr w:type="spellStart"/>
      <w:r w:rsidR="009A39CF" w:rsidRPr="009A39CF">
        <w:rPr>
          <w:rFonts w:cstheme="minorHAnsi"/>
        </w:rPr>
        <w:t>Хромылёва</w:t>
      </w:r>
      <w:proofErr w:type="spellEnd"/>
      <w:r w:rsidR="009A39CF" w:rsidRPr="009A39CF">
        <w:rPr>
          <w:rFonts w:cstheme="minorHAnsi"/>
        </w:rPr>
        <w:t xml:space="preserve"> Е.И.</w:t>
      </w:r>
      <w:bookmarkEnd w:id="0"/>
      <w:r w:rsidR="009A39CF">
        <w:rPr>
          <w:rFonts w:cstheme="minorHAnsi"/>
        </w:rPr>
        <w:t xml:space="preserve"> </w:t>
      </w:r>
      <w:bookmarkEnd w:id="1"/>
      <w:r w:rsidR="00170433">
        <w:rPr>
          <w:rFonts w:cstheme="minorHAnsi"/>
        </w:rPr>
        <w:t xml:space="preserve"> </w:t>
      </w:r>
      <w:r>
        <w:rPr>
          <w:rFonts w:cstheme="minorHAnsi"/>
        </w:rPr>
        <w:t>6</w:t>
      </w:r>
      <w:r w:rsidR="00380D5A" w:rsidRPr="00895FB6">
        <w:rPr>
          <w:rFonts w:cstheme="minorHAnsi"/>
        </w:rPr>
        <w:t xml:space="preserve"> членов Правления из 7 </w:t>
      </w:r>
      <w:r w:rsidR="00260D56" w:rsidRPr="00895FB6">
        <w:rPr>
          <w:rFonts w:cstheme="minorHAnsi"/>
        </w:rPr>
        <w:t xml:space="preserve">- </w:t>
      </w:r>
      <w:r w:rsidR="00380D5A" w:rsidRPr="00895FB6">
        <w:rPr>
          <w:rFonts w:cstheme="minorHAnsi"/>
        </w:rPr>
        <w:t>Правление полномочно.</w:t>
      </w:r>
      <w:r w:rsidR="000819F6" w:rsidRPr="00895FB6">
        <w:rPr>
          <w:rFonts w:cstheme="minorHAnsi"/>
        </w:rPr>
        <w:t xml:space="preserve"> </w:t>
      </w:r>
      <w:r w:rsidR="003E136F">
        <w:rPr>
          <w:rFonts w:cstheme="minorHAnsi"/>
        </w:rPr>
        <w:br/>
        <w:t xml:space="preserve">На заседании присутствует управляющий </w:t>
      </w:r>
      <w:proofErr w:type="spellStart"/>
      <w:r w:rsidR="003E136F">
        <w:rPr>
          <w:rFonts w:cstheme="minorHAnsi"/>
        </w:rPr>
        <w:t>Ашишин</w:t>
      </w:r>
      <w:proofErr w:type="spellEnd"/>
      <w:r w:rsidR="003E136F">
        <w:rPr>
          <w:rFonts w:cstheme="minorHAnsi"/>
        </w:rPr>
        <w:t xml:space="preserve"> А.В.</w:t>
      </w:r>
      <w:r w:rsidR="00E55A21">
        <w:rPr>
          <w:rFonts w:cstheme="minorHAnsi"/>
        </w:rPr>
        <w:t>.</w:t>
      </w:r>
      <w:r w:rsidR="00A44AA2" w:rsidRPr="00895FB6">
        <w:rPr>
          <w:rFonts w:cstheme="minorHAnsi"/>
        </w:rPr>
        <w:br/>
      </w:r>
      <w:r w:rsidR="00A44AA2" w:rsidRPr="00895FB6">
        <w:rPr>
          <w:rFonts w:cstheme="minorHAnsi"/>
        </w:rPr>
        <w:br/>
      </w:r>
      <w:proofErr w:type="spellStart"/>
      <w:r w:rsidR="00301282" w:rsidRPr="00895FB6">
        <w:rPr>
          <w:rFonts w:cstheme="minorHAnsi"/>
        </w:rPr>
        <w:t>Ладёхин</w:t>
      </w:r>
      <w:proofErr w:type="spellEnd"/>
      <w:r w:rsidR="00301282" w:rsidRPr="00895FB6">
        <w:rPr>
          <w:rFonts w:cstheme="minorHAnsi"/>
        </w:rPr>
        <w:t xml:space="preserve"> О.В. ведёт заседание правления</w:t>
      </w:r>
      <w:r w:rsidR="003E30E0">
        <w:rPr>
          <w:rFonts w:cstheme="minorHAnsi"/>
        </w:rPr>
        <w:t>.</w:t>
      </w:r>
      <w:r w:rsidR="00301282" w:rsidRPr="00895FB6">
        <w:rPr>
          <w:rFonts w:cstheme="minorHAnsi"/>
        </w:rPr>
        <w:t xml:space="preserve"> </w:t>
      </w:r>
      <w:r w:rsidR="003E30E0">
        <w:rPr>
          <w:rFonts w:cstheme="minorHAnsi"/>
        </w:rPr>
        <w:t>П</w:t>
      </w:r>
      <w:r w:rsidR="00A44AA2" w:rsidRPr="00895FB6">
        <w:rPr>
          <w:rFonts w:cstheme="minorHAnsi"/>
        </w:rPr>
        <w:t>редлож</w:t>
      </w:r>
      <w:r w:rsidR="003E30E0">
        <w:rPr>
          <w:rFonts w:cstheme="minorHAnsi"/>
        </w:rPr>
        <w:t>ение</w:t>
      </w:r>
      <w:r w:rsidR="00A44AA2" w:rsidRPr="00895FB6">
        <w:rPr>
          <w:rFonts w:cstheme="minorHAnsi"/>
        </w:rPr>
        <w:t xml:space="preserve"> выбрать</w:t>
      </w:r>
      <w:r w:rsidR="007525CC" w:rsidRPr="00895FB6">
        <w:rPr>
          <w:rFonts w:cstheme="minorHAnsi"/>
        </w:rPr>
        <w:t xml:space="preserve"> </w:t>
      </w:r>
      <w:proofErr w:type="spellStart"/>
      <w:r w:rsidR="00BD4273">
        <w:rPr>
          <w:rFonts w:cstheme="minorHAnsi"/>
        </w:rPr>
        <w:t>Ладёхина</w:t>
      </w:r>
      <w:proofErr w:type="spellEnd"/>
      <w:r w:rsidR="003E30E0">
        <w:rPr>
          <w:rFonts w:cstheme="minorHAnsi"/>
        </w:rPr>
        <w:t xml:space="preserve"> О.</w:t>
      </w:r>
      <w:r w:rsidR="00BD4273">
        <w:rPr>
          <w:rFonts w:cstheme="minorHAnsi"/>
        </w:rPr>
        <w:t>В</w:t>
      </w:r>
      <w:r w:rsidR="003E30E0">
        <w:rPr>
          <w:rFonts w:cstheme="minorHAnsi"/>
        </w:rPr>
        <w:t>.</w:t>
      </w:r>
      <w:r w:rsidR="00A44AA2" w:rsidRPr="00895FB6">
        <w:rPr>
          <w:rFonts w:cstheme="minorHAnsi"/>
        </w:rPr>
        <w:t xml:space="preserve"> </w:t>
      </w:r>
      <w:r w:rsidR="003E30E0">
        <w:rPr>
          <w:rFonts w:cstheme="minorHAnsi"/>
        </w:rPr>
        <w:t>с</w:t>
      </w:r>
      <w:r w:rsidR="00A44AA2" w:rsidRPr="00895FB6">
        <w:rPr>
          <w:rFonts w:cstheme="minorHAnsi"/>
        </w:rPr>
        <w:t>екретарём заседания</w:t>
      </w:r>
      <w:r w:rsidR="003E30E0">
        <w:rPr>
          <w:rFonts w:cstheme="minorHAnsi"/>
        </w:rPr>
        <w:t>.  П</w:t>
      </w:r>
      <w:r w:rsidR="00301282" w:rsidRPr="00895FB6">
        <w:rPr>
          <w:rFonts w:cstheme="minorHAnsi"/>
        </w:rPr>
        <w:t>редложение принято е</w:t>
      </w:r>
      <w:r w:rsidR="00A44AA2" w:rsidRPr="00895FB6">
        <w:rPr>
          <w:rFonts w:cstheme="minorHAnsi"/>
        </w:rPr>
        <w:t>диногласно.</w:t>
      </w:r>
    </w:p>
    <w:p w14:paraId="2DDBC84D" w14:textId="77777777" w:rsidR="00223BCE" w:rsidRDefault="0008046D" w:rsidP="00F6569A">
      <w:pPr>
        <w:pStyle w:val="a4"/>
        <w:rPr>
          <w:rFonts w:cstheme="minorHAnsi"/>
          <w:b/>
          <w:sz w:val="24"/>
          <w:szCs w:val="24"/>
          <w:u w:val="single"/>
        </w:rPr>
      </w:pPr>
      <w:r w:rsidRPr="00895FB6">
        <w:rPr>
          <w:rFonts w:cstheme="minorHAnsi"/>
          <w:b/>
          <w:u w:val="single"/>
        </w:rPr>
        <w:t xml:space="preserve">ВОПРОСЫ 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>ПОВЕСТКИ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>ДНЯ</w:t>
      </w:r>
      <w:r w:rsidR="00380D5A" w:rsidRPr="00895FB6">
        <w:rPr>
          <w:rFonts w:cstheme="minorHAnsi"/>
          <w:b/>
          <w:sz w:val="24"/>
          <w:szCs w:val="24"/>
          <w:u w:val="single"/>
        </w:rPr>
        <w:t>:</w:t>
      </w:r>
    </w:p>
    <w:p w14:paraId="0CE3C865" w14:textId="05BFFC4C" w:rsidR="00F6569A" w:rsidRDefault="000819F6" w:rsidP="003E30E0">
      <w:pPr>
        <w:pStyle w:val="a4"/>
        <w:rPr>
          <w:rFonts w:cstheme="minorHAnsi"/>
        </w:rPr>
      </w:pPr>
      <w:r w:rsidRPr="00895FB6">
        <w:rPr>
          <w:rFonts w:cstheme="minorHAnsi"/>
          <w:b/>
          <w:sz w:val="24"/>
          <w:szCs w:val="24"/>
        </w:rPr>
        <w:br/>
      </w:r>
      <w:bookmarkStart w:id="3" w:name="_Hlk153371866"/>
      <w:r w:rsidR="00C334E3">
        <w:rPr>
          <w:rFonts w:cstheme="minorHAnsi"/>
        </w:rPr>
        <w:t>1</w:t>
      </w:r>
      <w:r w:rsidR="00714DDE" w:rsidRPr="00895FB6">
        <w:rPr>
          <w:rFonts w:cstheme="minorHAnsi"/>
        </w:rPr>
        <w:t xml:space="preserve">. </w:t>
      </w:r>
      <w:r w:rsidR="00BD4273">
        <w:rPr>
          <w:rFonts w:cstheme="minorHAnsi"/>
        </w:rPr>
        <w:t>Работы на ВЗУ</w:t>
      </w:r>
      <w:r w:rsidR="00C568DD">
        <w:rPr>
          <w:rFonts w:cstheme="minorHAnsi"/>
        </w:rPr>
        <w:t>.</w:t>
      </w:r>
      <w:bookmarkEnd w:id="3"/>
      <w:r w:rsidR="003E136F">
        <w:rPr>
          <w:rFonts w:cstheme="minorHAnsi"/>
        </w:rPr>
        <w:br/>
      </w:r>
      <w:r w:rsidR="00674849">
        <w:rPr>
          <w:rFonts w:cstheme="minorHAnsi"/>
        </w:rPr>
        <w:t>2</w:t>
      </w:r>
      <w:r w:rsidR="00CD57B4">
        <w:rPr>
          <w:rFonts w:cstheme="minorHAnsi"/>
        </w:rPr>
        <w:t xml:space="preserve">. </w:t>
      </w:r>
      <w:r w:rsidR="009D38B7">
        <w:rPr>
          <w:rFonts w:cstheme="minorHAnsi"/>
        </w:rPr>
        <w:t xml:space="preserve">Передача наружного освещения на баланс ГУП </w:t>
      </w:r>
      <w:proofErr w:type="spellStart"/>
      <w:r w:rsidR="009D38B7">
        <w:rPr>
          <w:rFonts w:cstheme="minorHAnsi"/>
        </w:rPr>
        <w:t>Моссвет</w:t>
      </w:r>
      <w:proofErr w:type="spellEnd"/>
      <w:r w:rsidR="009D38B7">
        <w:rPr>
          <w:rFonts w:cstheme="minorHAnsi"/>
        </w:rPr>
        <w:t>.</w:t>
      </w:r>
      <w:r w:rsidR="009C3566">
        <w:rPr>
          <w:rFonts w:cstheme="minorHAnsi"/>
        </w:rPr>
        <w:br/>
      </w:r>
      <w:r w:rsidR="00674849">
        <w:rPr>
          <w:rFonts w:cstheme="minorHAnsi"/>
        </w:rPr>
        <w:t>3</w:t>
      </w:r>
      <w:r w:rsidR="009C3566">
        <w:rPr>
          <w:rFonts w:cstheme="minorHAnsi"/>
        </w:rPr>
        <w:t xml:space="preserve">. </w:t>
      </w:r>
      <w:r w:rsidR="00634047">
        <w:rPr>
          <w:rFonts w:cstheme="minorHAnsi"/>
        </w:rPr>
        <w:t>Работа с должниками.</w:t>
      </w:r>
      <w:r w:rsidR="003E136F">
        <w:rPr>
          <w:rFonts w:cstheme="minorHAnsi"/>
        </w:rPr>
        <w:br/>
      </w:r>
      <w:r w:rsidR="00674849">
        <w:rPr>
          <w:rFonts w:cstheme="minorHAnsi"/>
        </w:rPr>
        <w:t>4</w:t>
      </w:r>
      <w:r w:rsidR="003E30E0">
        <w:rPr>
          <w:rFonts w:cstheme="minorHAnsi"/>
        </w:rPr>
        <w:t xml:space="preserve">. </w:t>
      </w:r>
      <w:r w:rsidR="00634047">
        <w:rPr>
          <w:rFonts w:cstheme="minorHAnsi"/>
        </w:rPr>
        <w:t>Прием новых членов ТСН.</w:t>
      </w:r>
    </w:p>
    <w:p w14:paraId="198B8177" w14:textId="49C16326" w:rsidR="00F472B9" w:rsidRDefault="00674849" w:rsidP="003E30E0">
      <w:pPr>
        <w:pStyle w:val="a4"/>
        <w:rPr>
          <w:rFonts w:cstheme="minorHAnsi"/>
        </w:rPr>
      </w:pPr>
      <w:r>
        <w:rPr>
          <w:rFonts w:cstheme="minorHAnsi"/>
        </w:rPr>
        <w:t>5</w:t>
      </w:r>
      <w:r w:rsidR="00F472B9">
        <w:rPr>
          <w:rFonts w:cstheme="minorHAnsi"/>
        </w:rPr>
        <w:t>.</w:t>
      </w:r>
      <w:r w:rsidR="005F1E7A">
        <w:rPr>
          <w:rFonts w:cstheme="minorHAnsi"/>
        </w:rPr>
        <w:t xml:space="preserve"> </w:t>
      </w:r>
      <w:r w:rsidR="00510CE5">
        <w:rPr>
          <w:rFonts w:cstheme="minorHAnsi"/>
        </w:rPr>
        <w:t>Разное</w:t>
      </w:r>
      <w:r w:rsidR="00C568DD">
        <w:rPr>
          <w:rFonts w:cstheme="minorHAnsi"/>
        </w:rPr>
        <w:t>.</w:t>
      </w:r>
    </w:p>
    <w:p w14:paraId="4DAF8ED3" w14:textId="77777777" w:rsidR="00F6569A" w:rsidRPr="00895FB6" w:rsidRDefault="00F6569A" w:rsidP="00F6569A">
      <w:pPr>
        <w:pStyle w:val="a4"/>
        <w:rPr>
          <w:rFonts w:cstheme="minorHAnsi"/>
          <w:color w:val="000000" w:themeColor="text1"/>
        </w:rPr>
      </w:pPr>
    </w:p>
    <w:p w14:paraId="6307135C" w14:textId="77777777" w:rsidR="00D12BD5" w:rsidRPr="005E5DEF" w:rsidRDefault="005E5DEF" w:rsidP="005E5DEF">
      <w:pPr>
        <w:rPr>
          <w:rFonts w:cstheme="minorHAnsi"/>
          <w:b/>
        </w:rPr>
      </w:pPr>
      <w:bookmarkStart w:id="4" w:name="_Hlk145076017"/>
      <w:r>
        <w:rPr>
          <w:rFonts w:cstheme="minorHAnsi"/>
          <w:b/>
          <w:u w:val="single"/>
        </w:rPr>
        <w:t xml:space="preserve">1. </w:t>
      </w:r>
      <w:proofErr w:type="gramStart"/>
      <w:r w:rsidR="003B24FD" w:rsidRPr="005E5DEF">
        <w:rPr>
          <w:rFonts w:cstheme="minorHAnsi"/>
          <w:b/>
          <w:u w:val="single"/>
        </w:rPr>
        <w:t>ПО</w:t>
      </w:r>
      <w:r w:rsidR="005A5378" w:rsidRPr="005E5DEF">
        <w:rPr>
          <w:rFonts w:cstheme="minorHAnsi"/>
          <w:b/>
          <w:u w:val="single"/>
        </w:rPr>
        <w:t xml:space="preserve"> </w:t>
      </w:r>
      <w:r w:rsidR="003B24FD" w:rsidRPr="005E5DEF">
        <w:rPr>
          <w:rFonts w:cstheme="minorHAnsi"/>
          <w:b/>
          <w:u w:val="single"/>
        </w:rPr>
        <w:t xml:space="preserve"> ПЕРВОМУ</w:t>
      </w:r>
      <w:proofErr w:type="gramEnd"/>
      <w:r w:rsidR="003B24FD" w:rsidRPr="005E5DEF">
        <w:rPr>
          <w:rFonts w:cstheme="minorHAnsi"/>
          <w:b/>
          <w:u w:val="single"/>
        </w:rPr>
        <w:t xml:space="preserve"> </w:t>
      </w:r>
      <w:r w:rsidR="005A5378" w:rsidRPr="005E5DEF">
        <w:rPr>
          <w:rFonts w:cstheme="minorHAnsi"/>
          <w:b/>
          <w:u w:val="single"/>
        </w:rPr>
        <w:t xml:space="preserve"> </w:t>
      </w:r>
      <w:r w:rsidR="003B24FD" w:rsidRPr="005E5DEF">
        <w:rPr>
          <w:rFonts w:cstheme="minorHAnsi"/>
          <w:b/>
          <w:u w:val="single"/>
        </w:rPr>
        <w:t>ВОПРОСУ</w:t>
      </w:r>
      <w:r w:rsidR="00473FA3" w:rsidRPr="005E5DEF">
        <w:rPr>
          <w:rFonts w:cstheme="minorHAnsi"/>
          <w:b/>
          <w:u w:val="single"/>
        </w:rPr>
        <w:t>:</w:t>
      </w:r>
      <w:bookmarkStart w:id="5" w:name="_Hlk145073421"/>
    </w:p>
    <w:bookmarkEnd w:id="4"/>
    <w:p w14:paraId="217EA10B" w14:textId="03C2C9CE" w:rsidR="00D12BD5" w:rsidRPr="00895FB6" w:rsidRDefault="009B32C5" w:rsidP="00F6569A">
      <w:pPr>
        <w:rPr>
          <w:rFonts w:cstheme="minorHAnsi"/>
        </w:rPr>
      </w:pPr>
      <w:r>
        <w:rPr>
          <w:rFonts w:cstheme="minorHAnsi"/>
        </w:rPr>
        <w:t>На заседании</w:t>
      </w:r>
      <w:r w:rsidR="001B77DD">
        <w:rPr>
          <w:rFonts w:cstheme="minorHAnsi"/>
        </w:rPr>
        <w:t xml:space="preserve"> Правления 01.02.2024 г. было единогласно принято решение по работам на ВЗУ: «</w:t>
      </w:r>
      <w:r w:rsidR="001B77DD"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>Если подрядчик не выполнит договорных обязательств по срокам, то 9 февраля подать исковую претензию</w:t>
      </w:r>
      <w:r w:rsidR="001B77DD"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 xml:space="preserve">». Однако несмотря на </w:t>
      </w:r>
      <w:r w:rsidR="00885059"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 xml:space="preserve">то, что подрядчик не выполнил работы до 9 февраля, претензия подана не была. Работы подрядчиком </w:t>
      </w:r>
      <w: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 xml:space="preserve">в феврале </w:t>
      </w:r>
      <w:r w:rsidR="00885059"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  <w:t>были начаты, но в полном объеме так и не выполнены. Поступило предложение обязать управляющего и председателя назначить очную встречу с руководством подрядной организации, на которой определить окончательные сроки выполнения работ</w:t>
      </w:r>
      <w:r w:rsidR="0071454B">
        <w:rPr>
          <w:rFonts w:cstheme="minorHAnsi"/>
        </w:rPr>
        <w:t xml:space="preserve">. </w:t>
      </w:r>
    </w:p>
    <w:p w14:paraId="79143EF7" w14:textId="3B486C62" w:rsidR="00103E39" w:rsidRPr="00895FB6" w:rsidRDefault="00D12BD5" w:rsidP="00674849">
      <w:pPr>
        <w:rPr>
          <w:rFonts w:cstheme="minorHAnsi"/>
        </w:rPr>
      </w:pPr>
      <w:bookmarkStart w:id="6" w:name="_Hlk145076197"/>
      <w:bookmarkStart w:id="7" w:name="_Hlk145073947"/>
      <w:bookmarkStart w:id="8" w:name="_Hlk161760758"/>
      <w:r w:rsidRPr="00895FB6">
        <w:rPr>
          <w:rFonts w:cstheme="minorHAnsi"/>
          <w:b/>
        </w:rPr>
        <w:t>РЕШЕНИЕ:</w:t>
      </w:r>
      <w:bookmarkEnd w:id="6"/>
      <w:r w:rsidR="00C334E3">
        <w:rPr>
          <w:rFonts w:cstheme="minorHAnsi"/>
          <w:b/>
        </w:rPr>
        <w:br/>
      </w:r>
      <w:r w:rsidR="00885059">
        <w:rPr>
          <w:rFonts w:cstheme="minorHAnsi"/>
        </w:rPr>
        <w:t xml:space="preserve">Назначить в ближайшее время </w:t>
      </w:r>
      <w:r w:rsidR="009B32C5">
        <w:rPr>
          <w:rFonts w:cstheme="minorHAnsi"/>
        </w:rPr>
        <w:t>встречу подрядчика с управляющим и председателем, на которой о</w:t>
      </w:r>
      <w:r w:rsidR="00674849">
        <w:rPr>
          <w:rFonts w:cstheme="minorHAnsi"/>
        </w:rPr>
        <w:t>пределить срок окончания работ не позднее 01.04.2024г</w:t>
      </w:r>
      <w:r w:rsidR="00116254">
        <w:rPr>
          <w:rFonts w:cstheme="minorHAnsi"/>
        </w:rPr>
        <w:t>.</w:t>
      </w:r>
      <w:r w:rsidR="009B32C5">
        <w:rPr>
          <w:rFonts w:cstheme="minorHAnsi"/>
        </w:rPr>
        <w:t xml:space="preserve"> Ответственные: председатель </w:t>
      </w:r>
      <w:proofErr w:type="spellStart"/>
      <w:r w:rsidR="009B32C5">
        <w:rPr>
          <w:rFonts w:cstheme="minorHAnsi"/>
        </w:rPr>
        <w:t>Ладёхин</w:t>
      </w:r>
      <w:proofErr w:type="spellEnd"/>
      <w:r w:rsidR="009B32C5">
        <w:rPr>
          <w:rFonts w:cstheme="minorHAnsi"/>
        </w:rPr>
        <w:t xml:space="preserve"> О.В., управляющий </w:t>
      </w:r>
      <w:proofErr w:type="spellStart"/>
      <w:r w:rsidR="009B32C5">
        <w:rPr>
          <w:rFonts w:cstheme="minorHAnsi"/>
        </w:rPr>
        <w:t>Ашишин</w:t>
      </w:r>
      <w:proofErr w:type="spellEnd"/>
      <w:r w:rsidR="009B32C5">
        <w:rPr>
          <w:rFonts w:cstheme="minorHAnsi"/>
        </w:rPr>
        <w:t xml:space="preserve"> А.В.</w:t>
      </w:r>
      <w:r w:rsidR="00335D27">
        <w:rPr>
          <w:rFonts w:cstheme="minorHAnsi"/>
          <w:b/>
        </w:rPr>
        <w:br/>
      </w:r>
      <w:bookmarkEnd w:id="5"/>
      <w:bookmarkEnd w:id="7"/>
      <w:r w:rsidR="00A97524" w:rsidRPr="00895FB6">
        <w:rPr>
          <w:rFonts w:cstheme="minorHAnsi"/>
          <w:b/>
          <w:color w:val="000000" w:themeColor="text1"/>
        </w:rPr>
        <w:t>Голосовали</w:t>
      </w:r>
      <w:r w:rsidR="00A97524" w:rsidRPr="00895FB6">
        <w:rPr>
          <w:rFonts w:cstheme="minorHAnsi"/>
          <w:color w:val="000000" w:themeColor="text1"/>
        </w:rPr>
        <w:t>: «ЗА» - Единогласно.</w:t>
      </w:r>
      <w:bookmarkStart w:id="9" w:name="_Hlk145074398"/>
      <w:bookmarkStart w:id="10" w:name="_Hlk161920804"/>
      <w:bookmarkEnd w:id="8"/>
    </w:p>
    <w:p w14:paraId="5D82848C" w14:textId="45182A20" w:rsidR="0019657F" w:rsidRPr="005E5DEF" w:rsidRDefault="00223BCE" w:rsidP="005E5DEF">
      <w:pPr>
        <w:rPr>
          <w:rFonts w:cstheme="minorHAnsi"/>
        </w:rPr>
      </w:pPr>
      <w:bookmarkStart w:id="11" w:name="_Hlk145074972"/>
      <w:bookmarkStart w:id="12" w:name="_Hlk148358806"/>
      <w:bookmarkEnd w:id="9"/>
      <w:bookmarkEnd w:id="10"/>
      <w:r>
        <w:rPr>
          <w:rFonts w:cstheme="minorHAnsi"/>
          <w:b/>
          <w:u w:val="single"/>
        </w:rPr>
        <w:br/>
      </w:r>
      <w:r w:rsidR="009B32C5">
        <w:rPr>
          <w:rFonts w:cstheme="minorHAnsi"/>
          <w:b/>
          <w:u w:val="single"/>
        </w:rPr>
        <w:t>2</w:t>
      </w:r>
      <w:r w:rsidR="005E5DEF">
        <w:rPr>
          <w:rFonts w:cstheme="minorHAnsi"/>
          <w:b/>
          <w:u w:val="single"/>
        </w:rPr>
        <w:t xml:space="preserve">. </w:t>
      </w:r>
      <w:r w:rsidR="0019657F" w:rsidRPr="005E5DEF">
        <w:rPr>
          <w:rFonts w:cstheme="minorHAnsi"/>
          <w:b/>
          <w:u w:val="single"/>
        </w:rPr>
        <w:t xml:space="preserve">ПО </w:t>
      </w:r>
      <w:proofErr w:type="gramStart"/>
      <w:r w:rsidR="00674849">
        <w:rPr>
          <w:rFonts w:cstheme="minorHAnsi"/>
          <w:b/>
          <w:u w:val="single"/>
        </w:rPr>
        <w:t>ВТОРОМУ</w:t>
      </w:r>
      <w:r w:rsidR="0019657F" w:rsidRPr="005E5DEF">
        <w:rPr>
          <w:rFonts w:cstheme="minorHAnsi"/>
          <w:b/>
          <w:u w:val="single"/>
        </w:rPr>
        <w:t xml:space="preserve"> </w:t>
      </w:r>
      <w:r w:rsidR="005A5378" w:rsidRPr="005E5DEF">
        <w:rPr>
          <w:rFonts w:cstheme="minorHAnsi"/>
          <w:b/>
          <w:u w:val="single"/>
        </w:rPr>
        <w:t xml:space="preserve"> </w:t>
      </w:r>
      <w:r w:rsidR="0019657F" w:rsidRPr="005E5DEF">
        <w:rPr>
          <w:rFonts w:cstheme="minorHAnsi"/>
          <w:b/>
          <w:u w:val="single"/>
        </w:rPr>
        <w:t>ВОПРОСУ</w:t>
      </w:r>
      <w:proofErr w:type="gramEnd"/>
      <w:r w:rsidR="0019657F" w:rsidRPr="005E5DEF">
        <w:rPr>
          <w:rFonts w:cstheme="minorHAnsi"/>
          <w:b/>
          <w:u w:val="single"/>
        </w:rPr>
        <w:t>:</w:t>
      </w:r>
    </w:p>
    <w:p w14:paraId="0C176819" w14:textId="083F48AD" w:rsidR="009D38B7" w:rsidRDefault="009D38B7" w:rsidP="00223BCE">
      <w:pPr>
        <w:rPr>
          <w:rFonts w:cstheme="minorHAnsi"/>
        </w:rPr>
      </w:pPr>
      <w:bookmarkStart w:id="13" w:name="_Hlk145076888"/>
      <w:bookmarkStart w:id="14" w:name="_Hlk145934838"/>
      <w:bookmarkStart w:id="15" w:name="_Hlk145076719"/>
      <w:bookmarkEnd w:id="11"/>
      <w:r>
        <w:rPr>
          <w:rFonts w:cstheme="minorHAnsi"/>
        </w:rPr>
        <w:t>Передача наружного освещения поселка</w:t>
      </w:r>
      <w:r w:rsidR="00E86660">
        <w:rPr>
          <w:rFonts w:cstheme="minorHAnsi"/>
        </w:rPr>
        <w:t xml:space="preserve"> на баланс ГУП </w:t>
      </w:r>
      <w:proofErr w:type="spellStart"/>
      <w:r w:rsidR="00E86660">
        <w:rPr>
          <w:rFonts w:cstheme="minorHAnsi"/>
        </w:rPr>
        <w:t>Моссвет</w:t>
      </w:r>
      <w:proofErr w:type="spellEnd"/>
      <w:r>
        <w:rPr>
          <w:rFonts w:cstheme="minorHAnsi"/>
        </w:rPr>
        <w:t xml:space="preserve"> возможна путем дарения</w:t>
      </w:r>
      <w:r w:rsidR="00E86660">
        <w:rPr>
          <w:rFonts w:cstheme="minorHAnsi"/>
        </w:rPr>
        <w:t>. Для этого</w:t>
      </w:r>
      <w:r w:rsidR="00D576AE">
        <w:rPr>
          <w:rFonts w:cstheme="minorHAnsi"/>
        </w:rPr>
        <w:t xml:space="preserve"> в апреле</w:t>
      </w:r>
      <w:r w:rsidR="00E86660">
        <w:rPr>
          <w:rFonts w:cstheme="minorHAnsi"/>
        </w:rPr>
        <w:t xml:space="preserve"> необходимо провести оценку системы наружного освещения</w:t>
      </w:r>
      <w:r w:rsidR="00D318A6">
        <w:rPr>
          <w:rFonts w:cstheme="minorHAnsi"/>
        </w:rPr>
        <w:t>.</w:t>
      </w:r>
      <w:r w:rsidR="006028A5">
        <w:rPr>
          <w:rFonts w:cstheme="minorHAnsi"/>
        </w:rPr>
        <w:t xml:space="preserve"> Главному инженеру подготовить</w:t>
      </w:r>
      <w:r w:rsidR="00D576AE">
        <w:rPr>
          <w:rFonts w:cstheme="minorHAnsi"/>
        </w:rPr>
        <w:t xml:space="preserve"> список оборудования.</w:t>
      </w:r>
      <w:r w:rsidR="006028A5">
        <w:rPr>
          <w:rFonts w:cstheme="minorHAnsi"/>
        </w:rPr>
        <w:t xml:space="preserve"> </w:t>
      </w:r>
    </w:p>
    <w:p w14:paraId="7323E492" w14:textId="1217027B" w:rsidR="00223BCE" w:rsidRDefault="0003420E" w:rsidP="00223BCE">
      <w:pPr>
        <w:rPr>
          <w:rFonts w:cstheme="minorHAnsi"/>
          <w:color w:val="000000" w:themeColor="text1"/>
        </w:rPr>
      </w:pPr>
      <w:r w:rsidRPr="00895FB6">
        <w:rPr>
          <w:rFonts w:cstheme="minorHAnsi"/>
          <w:b/>
          <w:color w:val="000000" w:themeColor="text1"/>
        </w:rPr>
        <w:t xml:space="preserve"> </w:t>
      </w:r>
      <w:r w:rsidR="00BA33CD" w:rsidRPr="00895FB6">
        <w:rPr>
          <w:rFonts w:cstheme="minorHAnsi"/>
          <w:b/>
          <w:color w:val="000000" w:themeColor="text1"/>
        </w:rPr>
        <w:t>РЕШЕНИЕ:</w:t>
      </w:r>
      <w:r>
        <w:rPr>
          <w:rFonts w:cstheme="minorHAnsi"/>
          <w:b/>
          <w:color w:val="000000" w:themeColor="text1"/>
        </w:rPr>
        <w:br/>
      </w:r>
      <w:r w:rsidR="009D78C5">
        <w:rPr>
          <w:rFonts w:cstheme="minorHAnsi"/>
        </w:rPr>
        <w:t>До 01.05.2024г. п</w:t>
      </w:r>
      <w:r w:rsidR="00D318A6">
        <w:rPr>
          <w:rFonts w:cstheme="minorHAnsi"/>
        </w:rPr>
        <w:t>ровести оценку наружного освещения поселка</w:t>
      </w:r>
      <w:r w:rsidR="009B32C5">
        <w:rPr>
          <w:rFonts w:cstheme="minorHAnsi"/>
        </w:rPr>
        <w:t>.</w:t>
      </w:r>
      <w:r w:rsidR="009D78C5">
        <w:rPr>
          <w:rFonts w:cstheme="minorHAnsi"/>
        </w:rPr>
        <w:t xml:space="preserve"> </w:t>
      </w:r>
      <w:r w:rsidR="009B32C5">
        <w:rPr>
          <w:rFonts w:cstheme="minorHAnsi"/>
        </w:rPr>
        <w:t>О</w:t>
      </w:r>
      <w:r w:rsidR="009D78C5">
        <w:rPr>
          <w:rFonts w:cstheme="minorHAnsi"/>
        </w:rPr>
        <w:t>тветственный управляющий.</w:t>
      </w:r>
      <w:r w:rsidR="009C3566">
        <w:rPr>
          <w:rFonts w:cstheme="minorHAnsi"/>
        </w:rPr>
        <w:br/>
      </w:r>
      <w:r w:rsidR="00D12BD5" w:rsidRPr="00895FB6">
        <w:rPr>
          <w:rFonts w:cstheme="minorHAnsi"/>
          <w:b/>
          <w:color w:val="000000" w:themeColor="text1"/>
        </w:rPr>
        <w:t>Голосовали</w:t>
      </w:r>
      <w:r w:rsidR="00D12BD5" w:rsidRPr="00895FB6">
        <w:rPr>
          <w:rFonts w:cstheme="minorHAnsi"/>
          <w:color w:val="000000" w:themeColor="text1"/>
        </w:rPr>
        <w:t>: «ЗА» - Единогласно.</w:t>
      </w:r>
      <w:bookmarkStart w:id="16" w:name="_Hlk148358951"/>
      <w:bookmarkEnd w:id="12"/>
      <w:bookmarkEnd w:id="13"/>
      <w:bookmarkEnd w:id="14"/>
      <w:bookmarkEnd w:id="15"/>
    </w:p>
    <w:p w14:paraId="43049C97" w14:textId="7A31C6B8" w:rsidR="00223BCE" w:rsidRPr="00223BCE" w:rsidRDefault="00223BCE" w:rsidP="00223BCE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/>
      </w:r>
      <w:r w:rsidR="009B32C5">
        <w:rPr>
          <w:rFonts w:cstheme="minorHAnsi"/>
          <w:b/>
          <w:u w:val="single"/>
        </w:rPr>
        <w:t>3</w:t>
      </w:r>
      <w:r w:rsidR="005E5DEF">
        <w:rPr>
          <w:rFonts w:cstheme="minorHAnsi"/>
          <w:b/>
          <w:u w:val="single"/>
        </w:rPr>
        <w:t xml:space="preserve">. </w:t>
      </w:r>
      <w:proofErr w:type="gramStart"/>
      <w:r w:rsidR="00522D93" w:rsidRPr="005E5DEF">
        <w:rPr>
          <w:rFonts w:cstheme="minorHAnsi"/>
          <w:b/>
          <w:u w:val="single"/>
        </w:rPr>
        <w:t>ПО</w:t>
      </w:r>
      <w:r w:rsidR="005A5378" w:rsidRPr="005E5DEF">
        <w:rPr>
          <w:rFonts w:cstheme="minorHAnsi"/>
          <w:b/>
          <w:u w:val="single"/>
        </w:rPr>
        <w:t xml:space="preserve"> </w:t>
      </w:r>
      <w:r w:rsidR="00522D93" w:rsidRPr="005E5DEF">
        <w:rPr>
          <w:rFonts w:cstheme="minorHAnsi"/>
          <w:b/>
          <w:u w:val="single"/>
        </w:rPr>
        <w:t xml:space="preserve"> </w:t>
      </w:r>
      <w:r w:rsidR="00674849">
        <w:rPr>
          <w:rFonts w:cstheme="minorHAnsi"/>
          <w:b/>
          <w:u w:val="single"/>
        </w:rPr>
        <w:t>ТРЕТЬЕ</w:t>
      </w:r>
      <w:r w:rsidR="00522D93" w:rsidRPr="005E5DEF">
        <w:rPr>
          <w:rFonts w:cstheme="minorHAnsi"/>
          <w:b/>
          <w:u w:val="single"/>
        </w:rPr>
        <w:t>МУ</w:t>
      </w:r>
      <w:proofErr w:type="gramEnd"/>
      <w:r w:rsidR="005A5378" w:rsidRPr="005E5DEF">
        <w:rPr>
          <w:rFonts w:cstheme="minorHAnsi"/>
          <w:b/>
          <w:u w:val="single"/>
        </w:rPr>
        <w:t xml:space="preserve"> </w:t>
      </w:r>
      <w:r w:rsidR="00522D93" w:rsidRPr="005E5DEF">
        <w:rPr>
          <w:rFonts w:cstheme="minorHAnsi"/>
          <w:b/>
          <w:u w:val="single"/>
        </w:rPr>
        <w:t xml:space="preserve"> ВОПРОСУ:</w:t>
      </w:r>
      <w:bookmarkEnd w:id="16"/>
    </w:p>
    <w:p w14:paraId="2919ABE2" w14:textId="77777777" w:rsidR="00C568DD" w:rsidRDefault="00510CE5" w:rsidP="00223BCE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Установлены владельцы 3-х пустующих, незастроенных участков. </w:t>
      </w:r>
      <w:r w:rsidR="00C568DD">
        <w:rPr>
          <w:rFonts w:cstheme="minorHAnsi"/>
          <w:color w:val="000000" w:themeColor="text1"/>
        </w:rPr>
        <w:t xml:space="preserve">Появилась возможность обратиться в суд о взыскании задолженностей по членским взносам. </w:t>
      </w:r>
    </w:p>
    <w:p w14:paraId="40152274" w14:textId="06685CB0" w:rsidR="00D576AE" w:rsidRDefault="00CA7AFE" w:rsidP="00223BCE">
      <w:pPr>
        <w:rPr>
          <w:rFonts w:cstheme="minorHAnsi"/>
          <w:bCs/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t>Кронова</w:t>
      </w:r>
      <w:proofErr w:type="spellEnd"/>
      <w:r>
        <w:rPr>
          <w:rFonts w:cstheme="minorHAnsi"/>
          <w:color w:val="000000" w:themeColor="text1"/>
        </w:rPr>
        <w:t xml:space="preserve"> А.В. оплачивает членские взносы в неполном размере. С учетом марта её долг составляет 610 420 рублей. </w:t>
      </w:r>
      <w:r w:rsidR="00F45E59">
        <w:rPr>
          <w:rFonts w:cstheme="minorHAnsi"/>
          <w:color w:val="000000" w:themeColor="text1"/>
        </w:rPr>
        <w:t>Н</w:t>
      </w:r>
      <w:r>
        <w:rPr>
          <w:rFonts w:cstheme="minorHAnsi"/>
          <w:color w:val="000000" w:themeColor="text1"/>
        </w:rPr>
        <w:t>еполную оплату</w:t>
      </w:r>
      <w:r w:rsidR="00F45E59">
        <w:rPr>
          <w:rFonts w:cstheme="minorHAnsi"/>
          <w:color w:val="000000" w:themeColor="text1"/>
        </w:rPr>
        <w:t xml:space="preserve"> членских взносов </w:t>
      </w:r>
      <w:proofErr w:type="spellStart"/>
      <w:r w:rsidR="00F45E59">
        <w:rPr>
          <w:rFonts w:cstheme="minorHAnsi"/>
          <w:color w:val="000000" w:themeColor="text1"/>
        </w:rPr>
        <w:t>Кронова</w:t>
      </w:r>
      <w:proofErr w:type="spellEnd"/>
      <w:r w:rsidR="00F45E59">
        <w:rPr>
          <w:rFonts w:cstheme="minorHAnsi"/>
          <w:color w:val="000000" w:themeColor="text1"/>
        </w:rPr>
        <w:t xml:space="preserve"> объясняет, тем что участки не подключены к водопроводу поселка.</w:t>
      </w:r>
      <w:r w:rsidR="009C3566">
        <w:rPr>
          <w:rFonts w:cstheme="minorHAnsi"/>
          <w:b/>
          <w:color w:val="000000" w:themeColor="text1"/>
        </w:rPr>
        <w:br/>
      </w:r>
      <w:r w:rsidR="00F6569A" w:rsidRPr="00F6569A">
        <w:rPr>
          <w:rFonts w:cstheme="minorHAnsi"/>
          <w:b/>
          <w:color w:val="000000" w:themeColor="text1"/>
        </w:rPr>
        <w:t>РЕШЕНИЕ:</w:t>
      </w:r>
      <w:r w:rsidR="00CD57B4">
        <w:rPr>
          <w:rFonts w:cstheme="minorHAnsi"/>
          <w:b/>
          <w:color w:val="000000" w:themeColor="text1"/>
        </w:rPr>
        <w:t xml:space="preserve"> </w:t>
      </w:r>
      <w:r w:rsidR="00C568DD" w:rsidRPr="00C568DD">
        <w:rPr>
          <w:rFonts w:cstheme="minorHAnsi"/>
          <w:bCs/>
          <w:color w:val="000000" w:themeColor="text1"/>
        </w:rPr>
        <w:t>1.</w:t>
      </w:r>
      <w:r w:rsidR="00D576AE">
        <w:rPr>
          <w:rFonts w:cstheme="minorHAnsi"/>
          <w:bCs/>
          <w:color w:val="000000" w:themeColor="text1"/>
        </w:rPr>
        <w:t xml:space="preserve"> </w:t>
      </w:r>
      <w:r w:rsidR="001B1EB5">
        <w:rPr>
          <w:rFonts w:cstheme="minorHAnsi"/>
          <w:bCs/>
          <w:color w:val="000000" w:themeColor="text1"/>
        </w:rPr>
        <w:t xml:space="preserve">Управляющему до 15 апреля составить заявления на судебные приказы </w:t>
      </w:r>
      <w:r w:rsidR="00D576AE">
        <w:rPr>
          <w:rFonts w:cstheme="minorHAnsi"/>
          <w:bCs/>
          <w:color w:val="000000" w:themeColor="text1"/>
        </w:rPr>
        <w:t xml:space="preserve">и </w:t>
      </w:r>
      <w:r w:rsidR="00D576AE" w:rsidRPr="00C568DD">
        <w:rPr>
          <w:rFonts w:cstheme="minorHAnsi"/>
          <w:bCs/>
          <w:color w:val="000000" w:themeColor="text1"/>
        </w:rPr>
        <w:t>обратиться</w:t>
      </w:r>
      <w:r w:rsidR="00C568DD" w:rsidRPr="00C568DD">
        <w:rPr>
          <w:rFonts w:cstheme="minorHAnsi"/>
          <w:bCs/>
          <w:color w:val="000000" w:themeColor="text1"/>
        </w:rPr>
        <w:t xml:space="preserve"> с исковыми заявлениями в суд.</w:t>
      </w:r>
    </w:p>
    <w:p w14:paraId="22F827E5" w14:textId="7ED3C64C" w:rsidR="00522B05" w:rsidRPr="00223BCE" w:rsidRDefault="00C568DD" w:rsidP="00223BCE">
      <w:pPr>
        <w:rPr>
          <w:rFonts w:cstheme="minorHAnsi"/>
        </w:rPr>
      </w:pPr>
      <w:r>
        <w:rPr>
          <w:rFonts w:cstheme="minorHAnsi"/>
          <w:b/>
          <w:color w:val="000000" w:themeColor="text1"/>
        </w:rPr>
        <w:lastRenderedPageBreak/>
        <w:t xml:space="preserve"> </w:t>
      </w:r>
      <w:r>
        <w:rPr>
          <w:rFonts w:cstheme="minorHAnsi"/>
          <w:color w:val="000000" w:themeColor="text1"/>
        </w:rPr>
        <w:t xml:space="preserve">2. </w:t>
      </w:r>
      <w:r w:rsidR="00D576AE">
        <w:rPr>
          <w:rFonts w:cstheme="minorHAnsi"/>
          <w:color w:val="000000" w:themeColor="text1"/>
        </w:rPr>
        <w:t>Управляющему о</w:t>
      </w:r>
      <w:r w:rsidR="00F45E59">
        <w:rPr>
          <w:rFonts w:cstheme="minorHAnsi"/>
          <w:color w:val="000000" w:themeColor="text1"/>
        </w:rPr>
        <w:t xml:space="preserve">тправить претензию о погашении задолженностей по членским взносам. </w:t>
      </w:r>
      <w:r w:rsidR="00D576AE">
        <w:rPr>
          <w:rFonts w:cstheme="minorHAnsi"/>
          <w:color w:val="000000" w:themeColor="text1"/>
        </w:rPr>
        <w:t>Главному инженеру п</w:t>
      </w:r>
      <w:r w:rsidR="006D326C">
        <w:rPr>
          <w:rFonts w:cstheme="minorHAnsi"/>
          <w:color w:val="000000" w:themeColor="text1"/>
        </w:rPr>
        <w:t>одключить участки Кроновой А.В.  к водопроводу поселка</w:t>
      </w:r>
      <w:r w:rsidR="00D576AE">
        <w:rPr>
          <w:rFonts w:cstheme="minorHAnsi"/>
          <w:color w:val="000000" w:themeColor="text1"/>
        </w:rPr>
        <w:t xml:space="preserve"> при проведении подрядчиком работ по реконструкции водопровода.</w:t>
      </w:r>
      <w:r w:rsidR="00223BCE">
        <w:rPr>
          <w:rFonts w:cstheme="minorHAnsi"/>
          <w:color w:val="000000" w:themeColor="text1"/>
        </w:rPr>
        <w:br/>
      </w:r>
      <w:r w:rsidR="00F6569A" w:rsidRPr="00F6569A">
        <w:rPr>
          <w:rFonts w:cstheme="minorHAnsi"/>
          <w:b/>
          <w:color w:val="000000" w:themeColor="text1"/>
        </w:rPr>
        <w:t>Голосовали</w:t>
      </w:r>
      <w:r w:rsidR="00F6569A" w:rsidRPr="00F6569A">
        <w:rPr>
          <w:rFonts w:cstheme="minorHAnsi"/>
          <w:color w:val="000000" w:themeColor="text1"/>
        </w:rPr>
        <w:t>: «ЗА» - Единогласно.</w:t>
      </w:r>
      <w:r w:rsidR="00F6569A">
        <w:rPr>
          <w:rFonts w:cstheme="minorHAnsi"/>
          <w:color w:val="000000" w:themeColor="text1"/>
        </w:rPr>
        <w:br/>
      </w:r>
    </w:p>
    <w:p w14:paraId="251F4A45" w14:textId="6A814847" w:rsidR="00AD41A4" w:rsidRPr="005E5DEF" w:rsidRDefault="009B32C5" w:rsidP="005E5DEF">
      <w:pPr>
        <w:rPr>
          <w:rFonts w:cstheme="minorHAnsi"/>
        </w:rPr>
      </w:pPr>
      <w:r>
        <w:rPr>
          <w:rFonts w:cstheme="minorHAnsi"/>
          <w:b/>
          <w:u w:val="single"/>
        </w:rPr>
        <w:t>4</w:t>
      </w:r>
      <w:r w:rsidR="005E5DEF">
        <w:rPr>
          <w:rFonts w:cstheme="minorHAnsi"/>
          <w:b/>
          <w:u w:val="single"/>
        </w:rPr>
        <w:t xml:space="preserve">. </w:t>
      </w:r>
      <w:proofErr w:type="gramStart"/>
      <w:r w:rsidR="00AD41A4" w:rsidRPr="005E5DEF">
        <w:rPr>
          <w:rFonts w:cstheme="minorHAnsi"/>
          <w:b/>
          <w:u w:val="single"/>
        </w:rPr>
        <w:t xml:space="preserve">ПО </w:t>
      </w:r>
      <w:r w:rsidR="005A5378" w:rsidRPr="005E5DEF">
        <w:rPr>
          <w:rFonts w:cstheme="minorHAnsi"/>
          <w:b/>
          <w:u w:val="single"/>
        </w:rPr>
        <w:t xml:space="preserve"> </w:t>
      </w:r>
      <w:r w:rsidR="00674849">
        <w:rPr>
          <w:rFonts w:cstheme="minorHAnsi"/>
          <w:b/>
          <w:u w:val="single"/>
        </w:rPr>
        <w:t>ЧЕТВЕР</w:t>
      </w:r>
      <w:r w:rsidR="00AD41A4" w:rsidRPr="005E5DEF">
        <w:rPr>
          <w:rFonts w:cstheme="minorHAnsi"/>
          <w:b/>
          <w:u w:val="single"/>
        </w:rPr>
        <w:t>ТОМУ</w:t>
      </w:r>
      <w:proofErr w:type="gramEnd"/>
      <w:r w:rsidR="005A5378" w:rsidRPr="005E5DEF">
        <w:rPr>
          <w:rFonts w:cstheme="minorHAnsi"/>
          <w:b/>
          <w:u w:val="single"/>
        </w:rPr>
        <w:t xml:space="preserve"> </w:t>
      </w:r>
      <w:r w:rsidR="00AD41A4" w:rsidRPr="005E5DEF">
        <w:rPr>
          <w:rFonts w:cstheme="minorHAnsi"/>
          <w:b/>
          <w:u w:val="single"/>
        </w:rPr>
        <w:t xml:space="preserve"> ВОПРОСУ:</w:t>
      </w:r>
    </w:p>
    <w:p w14:paraId="73923BEE" w14:textId="377C838B" w:rsidR="006D326C" w:rsidRPr="006D326C" w:rsidRDefault="006D326C" w:rsidP="006D326C">
      <w:pPr>
        <w:rPr>
          <w:rFonts w:cstheme="minorHAnsi"/>
        </w:rPr>
      </w:pPr>
      <w:bookmarkStart w:id="17" w:name="_Hlk153376153"/>
      <w:r w:rsidRPr="006D326C">
        <w:rPr>
          <w:rFonts w:cstheme="minorHAnsi"/>
        </w:rPr>
        <w:t xml:space="preserve">Поступило </w:t>
      </w:r>
      <w:r w:rsidR="001D4C01">
        <w:rPr>
          <w:rFonts w:cstheme="minorHAnsi"/>
        </w:rPr>
        <w:t>3</w:t>
      </w:r>
      <w:r w:rsidRPr="006D326C">
        <w:rPr>
          <w:rFonts w:cstheme="minorHAnsi"/>
        </w:rPr>
        <w:t xml:space="preserve"> заявления о приеме в Товарищество новых</w:t>
      </w:r>
      <w:r w:rsidR="00292C5C">
        <w:rPr>
          <w:rFonts w:cstheme="minorHAnsi"/>
        </w:rPr>
        <w:t xml:space="preserve"> членов. </w:t>
      </w:r>
      <w:r w:rsidRPr="006D326C">
        <w:rPr>
          <w:rFonts w:cstheme="minorHAnsi"/>
        </w:rPr>
        <w:t xml:space="preserve"> Рассмотрели </w:t>
      </w:r>
      <w:r w:rsidR="001D4C01">
        <w:rPr>
          <w:rFonts w:cstheme="minorHAnsi"/>
        </w:rPr>
        <w:t>3</w:t>
      </w:r>
      <w:r w:rsidRPr="006D326C">
        <w:rPr>
          <w:rFonts w:cstheme="minorHAnsi"/>
        </w:rPr>
        <w:t xml:space="preserve"> заявления приёме. </w:t>
      </w:r>
    </w:p>
    <w:p w14:paraId="54CE0971" w14:textId="76A1475E" w:rsidR="001D4C01" w:rsidRDefault="006D326C" w:rsidP="006D326C">
      <w:pPr>
        <w:rPr>
          <w:rFonts w:cstheme="minorHAnsi"/>
        </w:rPr>
      </w:pPr>
      <w:r w:rsidRPr="006D326C">
        <w:rPr>
          <w:rFonts w:cstheme="minorHAnsi"/>
          <w:b/>
        </w:rPr>
        <w:t>РЕШЕНИЕ:</w:t>
      </w:r>
      <w:r w:rsidRPr="006D326C">
        <w:rPr>
          <w:rFonts w:cstheme="minorHAnsi"/>
          <w:b/>
        </w:rPr>
        <w:br/>
      </w:r>
      <w:r w:rsidRPr="006D326C">
        <w:rPr>
          <w:rFonts w:cstheme="minorHAnsi"/>
        </w:rPr>
        <w:t>Принять в члены:</w:t>
      </w:r>
      <w:r w:rsidRPr="006D326C">
        <w:rPr>
          <w:rFonts w:cstheme="minorHAnsi"/>
        </w:rPr>
        <w:br/>
        <w:t xml:space="preserve">1. </w:t>
      </w:r>
      <w:r w:rsidR="001D4C01">
        <w:rPr>
          <w:rFonts w:cstheme="minorHAnsi"/>
        </w:rPr>
        <w:t>Русинову Е.В</w:t>
      </w:r>
      <w:r w:rsidRPr="006D326C">
        <w:rPr>
          <w:rFonts w:cstheme="minorHAnsi"/>
        </w:rPr>
        <w:t xml:space="preserve">., </w:t>
      </w:r>
      <w:r w:rsidR="001D4C01">
        <w:rPr>
          <w:rFonts w:cstheme="minorHAnsi"/>
        </w:rPr>
        <w:t>Южная 19</w:t>
      </w:r>
      <w:r w:rsidRPr="006D326C">
        <w:rPr>
          <w:rFonts w:cstheme="minorHAnsi"/>
        </w:rPr>
        <w:t xml:space="preserve">; </w:t>
      </w:r>
      <w:r w:rsidRPr="006D326C">
        <w:rPr>
          <w:rFonts w:cstheme="minorHAnsi"/>
        </w:rPr>
        <w:br/>
        <w:t xml:space="preserve">2. </w:t>
      </w:r>
      <w:proofErr w:type="spellStart"/>
      <w:r w:rsidR="001D4C01">
        <w:rPr>
          <w:rFonts w:cstheme="minorHAnsi"/>
        </w:rPr>
        <w:t>СидороваГ.И</w:t>
      </w:r>
      <w:proofErr w:type="spellEnd"/>
      <w:r w:rsidRPr="006D326C">
        <w:rPr>
          <w:rFonts w:cstheme="minorHAnsi"/>
        </w:rPr>
        <w:t>.</w:t>
      </w:r>
      <w:proofErr w:type="gramStart"/>
      <w:r w:rsidRPr="006D326C">
        <w:rPr>
          <w:rFonts w:cstheme="minorHAnsi"/>
        </w:rPr>
        <w:t xml:space="preserve">,  </w:t>
      </w:r>
      <w:r w:rsidR="001D4C01">
        <w:rPr>
          <w:rFonts w:cstheme="minorHAnsi"/>
        </w:rPr>
        <w:t>Строителей</w:t>
      </w:r>
      <w:proofErr w:type="gramEnd"/>
      <w:r w:rsidR="001D4C01">
        <w:rPr>
          <w:rFonts w:cstheme="minorHAnsi"/>
        </w:rPr>
        <w:t xml:space="preserve"> 34</w:t>
      </w:r>
      <w:r w:rsidRPr="006D326C">
        <w:rPr>
          <w:rFonts w:cstheme="minorHAnsi"/>
        </w:rPr>
        <w:t xml:space="preserve">; </w:t>
      </w:r>
      <w:r w:rsidRPr="006D326C">
        <w:rPr>
          <w:rFonts w:cstheme="minorHAnsi"/>
        </w:rPr>
        <w:br/>
      </w:r>
      <w:bookmarkStart w:id="18" w:name="_Hlk161842855"/>
      <w:r w:rsidRPr="006D326C">
        <w:rPr>
          <w:rFonts w:cstheme="minorHAnsi"/>
          <w:b/>
        </w:rPr>
        <w:t>Голосовали</w:t>
      </w:r>
      <w:r w:rsidRPr="006D326C">
        <w:rPr>
          <w:rFonts w:cstheme="minorHAnsi"/>
        </w:rPr>
        <w:t xml:space="preserve">: «ЗА» - </w:t>
      </w:r>
      <w:bookmarkEnd w:id="18"/>
      <w:r w:rsidRPr="006D326C">
        <w:rPr>
          <w:rFonts w:cstheme="minorHAnsi"/>
        </w:rPr>
        <w:t>Единогласно.</w:t>
      </w:r>
    </w:p>
    <w:p w14:paraId="243BE087" w14:textId="274CBBB1" w:rsidR="001D4C01" w:rsidRDefault="001D4C01" w:rsidP="006D326C">
      <w:pPr>
        <w:rPr>
          <w:rFonts w:cstheme="minorHAnsi"/>
        </w:rPr>
      </w:pPr>
      <w:r>
        <w:rPr>
          <w:rFonts w:cstheme="minorHAnsi"/>
        </w:rPr>
        <w:t>3. Волкова М.А., Дальняя 13В.</w:t>
      </w:r>
    </w:p>
    <w:p w14:paraId="45C94FBD" w14:textId="177FB4F3" w:rsidR="001D4C01" w:rsidRDefault="001D4C01" w:rsidP="006D326C">
      <w:pPr>
        <w:rPr>
          <w:rFonts w:cstheme="minorHAnsi"/>
        </w:rPr>
      </w:pPr>
      <w:r w:rsidRPr="006D326C">
        <w:rPr>
          <w:rFonts w:cstheme="minorHAnsi"/>
          <w:b/>
        </w:rPr>
        <w:t>Голосовали</w:t>
      </w:r>
      <w:r w:rsidRPr="006D326C">
        <w:rPr>
          <w:rFonts w:cstheme="minorHAnsi"/>
        </w:rPr>
        <w:t>: «ЗА» -</w:t>
      </w:r>
      <w:r>
        <w:rPr>
          <w:rFonts w:cstheme="minorHAnsi"/>
        </w:rPr>
        <w:t xml:space="preserve"> </w:t>
      </w:r>
      <w:proofErr w:type="spellStart"/>
      <w:r w:rsidRPr="009A39CF">
        <w:rPr>
          <w:rFonts w:cstheme="minorHAnsi"/>
        </w:rPr>
        <w:t>Ладёхин</w:t>
      </w:r>
      <w:proofErr w:type="spellEnd"/>
      <w:r w:rsidRPr="009A39CF">
        <w:rPr>
          <w:rFonts w:cstheme="minorHAnsi"/>
        </w:rPr>
        <w:t xml:space="preserve"> О.В.</w:t>
      </w:r>
      <w:proofErr w:type="gramStart"/>
      <w:r w:rsidRPr="009A39CF">
        <w:rPr>
          <w:rFonts w:cstheme="minorHAnsi"/>
        </w:rPr>
        <w:t xml:space="preserve">, </w:t>
      </w:r>
      <w:r>
        <w:rPr>
          <w:rFonts w:cstheme="minorHAnsi"/>
        </w:rPr>
        <w:t xml:space="preserve"> </w:t>
      </w:r>
      <w:r w:rsidRPr="009A39CF">
        <w:rPr>
          <w:rFonts w:cstheme="minorHAnsi"/>
        </w:rPr>
        <w:t>Гутников</w:t>
      </w:r>
      <w:proofErr w:type="gramEnd"/>
      <w:r w:rsidRPr="009A39CF">
        <w:rPr>
          <w:rFonts w:cstheme="minorHAnsi"/>
        </w:rPr>
        <w:t xml:space="preserve"> С.В.,</w:t>
      </w:r>
      <w:r>
        <w:rPr>
          <w:rFonts w:cstheme="minorHAnsi"/>
        </w:rPr>
        <w:t xml:space="preserve"> </w:t>
      </w:r>
      <w:r w:rsidRPr="009A39CF">
        <w:rPr>
          <w:rFonts w:cstheme="minorHAnsi"/>
        </w:rPr>
        <w:t xml:space="preserve">Моисеева Л.П., </w:t>
      </w:r>
      <w:r>
        <w:rPr>
          <w:rFonts w:cstheme="minorHAnsi"/>
        </w:rPr>
        <w:t xml:space="preserve"> </w:t>
      </w:r>
      <w:r w:rsidRPr="009A39CF">
        <w:rPr>
          <w:rFonts w:cstheme="minorHAnsi"/>
        </w:rPr>
        <w:t>Пивоваров В.Г.,</w:t>
      </w:r>
      <w:r>
        <w:rPr>
          <w:rFonts w:cstheme="minorHAnsi"/>
        </w:rPr>
        <w:t xml:space="preserve"> </w:t>
      </w:r>
      <w:proofErr w:type="spellStart"/>
      <w:r w:rsidRPr="009A39CF">
        <w:rPr>
          <w:rFonts w:cstheme="minorHAnsi"/>
        </w:rPr>
        <w:t>Хромылёва</w:t>
      </w:r>
      <w:proofErr w:type="spellEnd"/>
      <w:r w:rsidRPr="009A39CF">
        <w:rPr>
          <w:rFonts w:cstheme="minorHAnsi"/>
        </w:rPr>
        <w:t xml:space="preserve"> Е.И.</w:t>
      </w:r>
    </w:p>
    <w:p w14:paraId="194D9636" w14:textId="370BB3AC" w:rsidR="001D4C01" w:rsidRDefault="001D4C01" w:rsidP="006D326C">
      <w:pPr>
        <w:rPr>
          <w:rFonts w:cstheme="minorHAnsi"/>
        </w:rPr>
      </w:pPr>
      <w:r>
        <w:rPr>
          <w:rFonts w:cstheme="minorHAnsi"/>
        </w:rPr>
        <w:t xml:space="preserve">                         «ПРОТИВ» - </w:t>
      </w:r>
      <w:proofErr w:type="spellStart"/>
      <w:r w:rsidRPr="009A39CF">
        <w:rPr>
          <w:rFonts w:cstheme="minorHAnsi"/>
        </w:rPr>
        <w:t>Ульянихина</w:t>
      </w:r>
      <w:proofErr w:type="spellEnd"/>
      <w:r w:rsidRPr="009A39CF">
        <w:rPr>
          <w:rFonts w:cstheme="minorHAnsi"/>
        </w:rPr>
        <w:t xml:space="preserve"> О.А.,</w:t>
      </w:r>
    </w:p>
    <w:p w14:paraId="4A1215E3" w14:textId="77777777" w:rsidR="001D4C01" w:rsidRDefault="001D4C01" w:rsidP="006D326C">
      <w:pPr>
        <w:rPr>
          <w:rFonts w:cstheme="minorHAnsi"/>
        </w:rPr>
      </w:pPr>
    </w:p>
    <w:p w14:paraId="7EE2AE4B" w14:textId="3B438E3C" w:rsidR="00C1461F" w:rsidRPr="005D056F" w:rsidRDefault="009B32C5" w:rsidP="006D326C">
      <w:pPr>
        <w:rPr>
          <w:rFonts w:cstheme="minorHAnsi"/>
        </w:rPr>
      </w:pPr>
      <w:r>
        <w:rPr>
          <w:rFonts w:cstheme="minorHAnsi"/>
          <w:b/>
          <w:u w:val="single"/>
        </w:rPr>
        <w:t>5</w:t>
      </w:r>
      <w:r w:rsidR="005D056F">
        <w:rPr>
          <w:rFonts w:cstheme="minorHAnsi"/>
          <w:b/>
          <w:u w:val="single"/>
        </w:rPr>
        <w:t xml:space="preserve">. </w:t>
      </w:r>
      <w:proofErr w:type="gramStart"/>
      <w:r w:rsidR="00C1461F" w:rsidRPr="005D056F">
        <w:rPr>
          <w:rFonts w:cstheme="minorHAnsi"/>
          <w:b/>
          <w:u w:val="single"/>
        </w:rPr>
        <w:t xml:space="preserve">ПО  </w:t>
      </w:r>
      <w:r w:rsidR="00674849">
        <w:rPr>
          <w:rFonts w:cstheme="minorHAnsi"/>
          <w:b/>
          <w:u w:val="single"/>
        </w:rPr>
        <w:t>ПЯ</w:t>
      </w:r>
      <w:r w:rsidR="00C1461F" w:rsidRPr="005D056F">
        <w:rPr>
          <w:rFonts w:cstheme="minorHAnsi"/>
          <w:b/>
          <w:u w:val="single"/>
        </w:rPr>
        <w:t>ТОМУ</w:t>
      </w:r>
      <w:proofErr w:type="gramEnd"/>
      <w:r w:rsidR="00C1461F" w:rsidRPr="005D056F">
        <w:rPr>
          <w:rFonts w:cstheme="minorHAnsi"/>
          <w:b/>
          <w:u w:val="single"/>
        </w:rPr>
        <w:t xml:space="preserve">  ВОПРОСУ:</w:t>
      </w:r>
    </w:p>
    <w:bookmarkEnd w:id="17"/>
    <w:p w14:paraId="28124DCB" w14:textId="77777777" w:rsidR="009B32C5" w:rsidRDefault="009B32C5" w:rsidP="009B32C5">
      <w:pPr>
        <w:pStyle w:val="a3"/>
        <w:ind w:left="0"/>
        <w:rPr>
          <w:rFonts w:cstheme="minorHAnsi"/>
        </w:rPr>
      </w:pPr>
      <w:r>
        <w:rPr>
          <w:rFonts w:cstheme="minorHAnsi"/>
        </w:rPr>
        <w:t>Информация для членов Правления ТСН:</w:t>
      </w:r>
    </w:p>
    <w:p w14:paraId="613F3B10" w14:textId="77777777" w:rsidR="009B32C5" w:rsidRPr="007D283C" w:rsidRDefault="009B32C5" w:rsidP="009B32C5">
      <w:pPr>
        <w:pStyle w:val="a3"/>
        <w:ind w:left="0"/>
        <w:rPr>
          <w:rFonts w:cstheme="minorHAnsi"/>
        </w:rPr>
      </w:pPr>
      <w:r>
        <w:rPr>
          <w:rFonts w:cstheme="minorHAnsi"/>
        </w:rPr>
        <w:t>1. Парковка автомобилей около ресторана затрудняет проезд, а парковка на контейнерной площадке перекрывает подход к мусорным контейнерам.</w:t>
      </w:r>
      <w:bookmarkStart w:id="19" w:name="_Hlk161906167"/>
      <w:r>
        <w:rPr>
          <w:rFonts w:cstheme="minorHAnsi"/>
        </w:rPr>
        <w:t xml:space="preserve"> Председателю и управляющему до 20 марта провести встречу с владельцем ресторана об организации автостоянки.</w:t>
      </w:r>
    </w:p>
    <w:bookmarkEnd w:id="19"/>
    <w:p w14:paraId="51C9B83E" w14:textId="5B9B980F" w:rsidR="009B32C5" w:rsidRDefault="009B32C5" w:rsidP="009B32C5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2. </w:t>
      </w:r>
      <w:r>
        <w:rPr>
          <w:rFonts w:cstheme="minorHAnsi"/>
          <w:color w:val="000000" w:themeColor="text1"/>
        </w:rPr>
        <w:t>Отремонтировать и открыть калитку</w:t>
      </w:r>
      <w:r>
        <w:rPr>
          <w:rFonts w:cstheme="minorHAnsi"/>
          <w:color w:val="000000" w:themeColor="text1"/>
        </w:rPr>
        <w:t xml:space="preserve"> на </w:t>
      </w:r>
      <w:proofErr w:type="spellStart"/>
      <w:r>
        <w:rPr>
          <w:rFonts w:cstheme="minorHAnsi"/>
          <w:color w:val="000000" w:themeColor="text1"/>
        </w:rPr>
        <w:t>ул.Ясеневая</w:t>
      </w:r>
      <w:proofErr w:type="spellEnd"/>
      <w:r>
        <w:rPr>
          <w:rFonts w:cstheme="minorHAnsi"/>
          <w:color w:val="000000" w:themeColor="text1"/>
        </w:rPr>
        <w:t>.</w:t>
      </w:r>
    </w:p>
    <w:p w14:paraId="42ADFDC9" w14:textId="77777777" w:rsidR="009B32C5" w:rsidRDefault="009B32C5" w:rsidP="009B32C5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3. Ввиду отсутствия места для сбора и дробления спиленных веток деревьев, необходимо продать имеющиеся у поселка дробилки. </w:t>
      </w:r>
    </w:p>
    <w:p w14:paraId="27EDEB00" w14:textId="77777777" w:rsidR="009B32C5" w:rsidRDefault="009B32C5" w:rsidP="009B32C5">
      <w:pPr>
        <w:pStyle w:val="a4"/>
        <w:rPr>
          <w:rFonts w:cstheme="minorHAnsi"/>
        </w:rPr>
      </w:pPr>
      <w:r>
        <w:rPr>
          <w:rFonts w:cstheme="minorHAnsi"/>
          <w:color w:val="000000" w:themeColor="text1"/>
        </w:rPr>
        <w:t xml:space="preserve">4. </w:t>
      </w:r>
      <w:r>
        <w:rPr>
          <w:rFonts w:cstheme="minorHAnsi"/>
        </w:rPr>
        <w:t>В корпусе сцепления трактора обнаружена большая трещина. Трактор отправлен в ремонт. Проведен очередной ремонт ротора, заменена шестерня.</w:t>
      </w:r>
    </w:p>
    <w:p w14:paraId="1F2FEB36" w14:textId="77777777" w:rsidR="00331860" w:rsidRDefault="00331860" w:rsidP="00331860">
      <w:pPr>
        <w:rPr>
          <w:rFonts w:cstheme="minorHAnsi"/>
          <w:color w:val="000000" w:themeColor="text1"/>
        </w:rPr>
      </w:pPr>
    </w:p>
    <w:p w14:paraId="2EF8F7CE" w14:textId="77777777" w:rsidR="00331860" w:rsidRDefault="00331860" w:rsidP="005D056F">
      <w:pPr>
        <w:rPr>
          <w:rFonts w:cstheme="minorHAnsi"/>
          <w:color w:val="000000" w:themeColor="text1"/>
        </w:rPr>
      </w:pPr>
    </w:p>
    <w:p w14:paraId="73C09A3F" w14:textId="37FFCA36" w:rsidR="004771A5" w:rsidRPr="00895FB6" w:rsidRDefault="009B753A" w:rsidP="007F3B7F">
      <w:pPr>
        <w:ind w:left="567"/>
        <w:rPr>
          <w:rFonts w:cstheme="minorHAnsi"/>
        </w:rPr>
      </w:pPr>
      <w:r w:rsidRPr="00895FB6">
        <w:rPr>
          <w:rFonts w:cstheme="minorHAnsi"/>
        </w:rPr>
        <w:t xml:space="preserve">ПРЕДСЕДАТЕЛЬ   </w:t>
      </w:r>
      <w:r w:rsidR="00764786" w:rsidRPr="00895FB6">
        <w:rPr>
          <w:rFonts w:cstheme="minorHAnsi"/>
        </w:rPr>
        <w:t xml:space="preserve">                                    </w:t>
      </w:r>
      <w:r w:rsidRPr="00895FB6">
        <w:rPr>
          <w:rFonts w:cstheme="minorHAnsi"/>
        </w:rPr>
        <w:t xml:space="preserve">                      </w:t>
      </w:r>
      <w:r w:rsidR="00DB676A" w:rsidRPr="00895FB6">
        <w:rPr>
          <w:rFonts w:cstheme="minorHAnsi"/>
        </w:rPr>
        <w:t xml:space="preserve"> </w:t>
      </w:r>
      <w:r w:rsidRPr="00895FB6">
        <w:rPr>
          <w:rFonts w:cstheme="minorHAnsi"/>
        </w:rPr>
        <w:t xml:space="preserve"> </w:t>
      </w:r>
      <w:bookmarkStart w:id="20" w:name="_Hlk145076981"/>
      <w:r w:rsidR="00CD0AC6" w:rsidRPr="00895FB6">
        <w:rPr>
          <w:rFonts w:cstheme="minorHAnsi"/>
        </w:rPr>
        <w:t xml:space="preserve"> </w:t>
      </w:r>
      <w:r w:rsidR="00F935A4">
        <w:rPr>
          <w:rFonts w:cstheme="minorHAnsi"/>
        </w:rPr>
        <w:t xml:space="preserve"> </w:t>
      </w:r>
      <w:r w:rsidR="00CD0AC6" w:rsidRPr="00895FB6">
        <w:rPr>
          <w:rFonts w:cstheme="minorHAnsi"/>
        </w:rPr>
        <w:t xml:space="preserve"> </w:t>
      </w:r>
      <w:proofErr w:type="spellStart"/>
      <w:r w:rsidRPr="00895FB6">
        <w:rPr>
          <w:rFonts w:cstheme="minorHAnsi"/>
        </w:rPr>
        <w:t>Ладёхин</w:t>
      </w:r>
      <w:proofErr w:type="spellEnd"/>
      <w:r w:rsidRPr="00895FB6">
        <w:rPr>
          <w:rFonts w:cstheme="minorHAnsi"/>
        </w:rPr>
        <w:t xml:space="preserve"> О.В.</w:t>
      </w:r>
      <w:bookmarkEnd w:id="20"/>
      <w:r w:rsidR="00A21941">
        <w:rPr>
          <w:rFonts w:cstheme="minorHAnsi"/>
        </w:rPr>
        <w:t xml:space="preserve">     </w:t>
      </w:r>
      <w:r w:rsidR="00223BCE">
        <w:rPr>
          <w:rFonts w:cstheme="minorHAnsi"/>
        </w:rPr>
        <w:t xml:space="preserve">           ___________________</w:t>
      </w:r>
      <w:r w:rsidR="00A21941">
        <w:rPr>
          <w:rFonts w:cstheme="minorHAnsi"/>
        </w:rPr>
        <w:t xml:space="preserve">   </w:t>
      </w:r>
      <w:r w:rsidR="00FE78D4" w:rsidRPr="00895FB6">
        <w:rPr>
          <w:rFonts w:cstheme="minorHAnsi"/>
        </w:rPr>
        <w:br/>
      </w:r>
      <w:r w:rsidR="00DB676A" w:rsidRPr="00895FB6">
        <w:rPr>
          <w:rFonts w:cstheme="minorHAnsi"/>
        </w:rPr>
        <w:br/>
        <w:t xml:space="preserve">СЕКРЕТАРЬ </w:t>
      </w:r>
      <w:r w:rsidR="00764786" w:rsidRPr="00895FB6">
        <w:rPr>
          <w:rFonts w:cstheme="minorHAnsi"/>
        </w:rPr>
        <w:t xml:space="preserve">                                                                       </w:t>
      </w:r>
      <w:r w:rsidR="00F935A4">
        <w:rPr>
          <w:rFonts w:cstheme="minorHAnsi"/>
        </w:rPr>
        <w:t xml:space="preserve"> </w:t>
      </w:r>
      <w:r w:rsidR="00DB676A" w:rsidRPr="00895FB6">
        <w:rPr>
          <w:rFonts w:cstheme="minorHAnsi"/>
        </w:rPr>
        <w:t xml:space="preserve">  </w:t>
      </w:r>
      <w:proofErr w:type="spellStart"/>
      <w:r w:rsidR="00CA6F55">
        <w:rPr>
          <w:rFonts w:cstheme="minorHAnsi"/>
        </w:rPr>
        <w:t>Ладёхин</w:t>
      </w:r>
      <w:proofErr w:type="spellEnd"/>
      <w:r w:rsidR="00CA6F55">
        <w:rPr>
          <w:rFonts w:cstheme="minorHAnsi"/>
        </w:rPr>
        <w:t xml:space="preserve"> О.В</w:t>
      </w:r>
      <w:r w:rsidR="00A21941">
        <w:rPr>
          <w:rFonts w:cstheme="minorHAnsi"/>
        </w:rPr>
        <w:t>.</w:t>
      </w:r>
      <w:r w:rsidR="00DB676A" w:rsidRPr="00895FB6">
        <w:rPr>
          <w:rFonts w:cstheme="minorHAnsi"/>
        </w:rPr>
        <w:t xml:space="preserve">         </w:t>
      </w:r>
      <w:r w:rsidR="00223BCE">
        <w:rPr>
          <w:rFonts w:cstheme="minorHAnsi"/>
        </w:rPr>
        <w:t>___________________</w:t>
      </w:r>
      <w:r w:rsidR="00DB676A" w:rsidRPr="00895FB6">
        <w:rPr>
          <w:rFonts w:cstheme="minorHAnsi"/>
        </w:rPr>
        <w:t xml:space="preserve">                            </w:t>
      </w:r>
      <w:r w:rsidRPr="00895FB6">
        <w:rPr>
          <w:rFonts w:cstheme="minorHAnsi"/>
        </w:rPr>
        <w:br/>
      </w:r>
      <w:r w:rsidRPr="00895FB6">
        <w:rPr>
          <w:rFonts w:cstheme="minorHAnsi"/>
        </w:rPr>
        <w:br/>
      </w:r>
      <w:r w:rsidR="000F20DB" w:rsidRPr="00895FB6">
        <w:rPr>
          <w:rFonts w:cstheme="minorHAnsi"/>
        </w:rPr>
        <w:t>ЧЛЕНЫ ПРАВЛЕНИЯ</w:t>
      </w:r>
      <w:r w:rsidRPr="00895FB6">
        <w:rPr>
          <w:rFonts w:cstheme="minorHAnsi"/>
        </w:rPr>
        <w:t xml:space="preserve">  </w:t>
      </w:r>
      <w:r w:rsidR="00F935A4">
        <w:rPr>
          <w:rFonts w:cstheme="minorHAnsi"/>
        </w:rPr>
        <w:t xml:space="preserve">   </w:t>
      </w:r>
      <w:r w:rsidR="00DB676A" w:rsidRPr="00895FB6">
        <w:rPr>
          <w:rFonts w:cstheme="minorHAnsi"/>
        </w:rPr>
        <w:t xml:space="preserve">                      </w:t>
      </w:r>
      <w:r w:rsidR="00764786" w:rsidRPr="00895FB6">
        <w:rPr>
          <w:rFonts w:cstheme="minorHAnsi"/>
        </w:rPr>
        <w:t xml:space="preserve">         </w:t>
      </w:r>
      <w:r w:rsidR="007C2A0C" w:rsidRPr="00895FB6">
        <w:rPr>
          <w:rFonts w:cstheme="minorHAnsi"/>
        </w:rPr>
        <w:t xml:space="preserve">                     </w:t>
      </w:r>
      <w:r w:rsidR="00634AC5">
        <w:rPr>
          <w:rFonts w:cstheme="minorHAnsi"/>
        </w:rPr>
        <w:t xml:space="preserve"> </w:t>
      </w:r>
      <w:r w:rsidR="007C2A0C" w:rsidRPr="00895FB6">
        <w:rPr>
          <w:rFonts w:cstheme="minorHAnsi"/>
        </w:rPr>
        <w:t>Гутников С.В.</w:t>
      </w:r>
      <w:r w:rsidR="00A21941">
        <w:rPr>
          <w:rFonts w:cstheme="minorHAnsi"/>
        </w:rPr>
        <w:t xml:space="preserve">              ____________________</w:t>
      </w:r>
    </w:p>
    <w:p w14:paraId="3EEA5634" w14:textId="77777777" w:rsidR="00764786" w:rsidRDefault="00F935A4" w:rsidP="00E00D59">
      <w:pPr>
        <w:ind w:left="567"/>
        <w:rPr>
          <w:rFonts w:cstheme="minorHAnsi"/>
        </w:rPr>
      </w:pPr>
      <w:r>
        <w:rPr>
          <w:rFonts w:cstheme="minorHAnsi"/>
        </w:rPr>
        <w:t xml:space="preserve">       </w:t>
      </w:r>
      <w:r w:rsidR="00F6569A">
        <w:rPr>
          <w:rFonts w:cstheme="minorHAnsi"/>
        </w:rPr>
        <w:t xml:space="preserve">                                                                                      </w:t>
      </w:r>
      <w:r>
        <w:rPr>
          <w:rFonts w:cstheme="minorHAnsi"/>
        </w:rPr>
        <w:t xml:space="preserve"> </w:t>
      </w:r>
      <w:r w:rsidR="007F3B7F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634AC5">
        <w:rPr>
          <w:rFonts w:cstheme="minorHAnsi"/>
        </w:rPr>
        <w:t>Моисеева Л.П</w:t>
      </w:r>
      <w:r w:rsidR="00764786" w:rsidRPr="00895FB6">
        <w:rPr>
          <w:rFonts w:cstheme="minorHAnsi"/>
        </w:rPr>
        <w:t>.</w:t>
      </w:r>
      <w:r w:rsidR="00A21941">
        <w:rPr>
          <w:rFonts w:cstheme="minorHAnsi"/>
        </w:rPr>
        <w:t xml:space="preserve">           ____________________</w:t>
      </w:r>
    </w:p>
    <w:p w14:paraId="3EF9D159" w14:textId="77777777" w:rsidR="00764786" w:rsidRPr="00895FB6" w:rsidRDefault="00634AC5" w:rsidP="00B17B59">
      <w:pPr>
        <w:rPr>
          <w:rFonts w:cstheme="minorHAnsi"/>
        </w:rPr>
      </w:pPr>
      <w:r>
        <w:rPr>
          <w:rFonts w:cstheme="minorHAnsi"/>
        </w:rPr>
        <w:t xml:space="preserve">   </w:t>
      </w:r>
      <w:r w:rsidR="00F935A4">
        <w:rPr>
          <w:rFonts w:cstheme="minorHAnsi"/>
        </w:rPr>
        <w:t xml:space="preserve">         </w:t>
      </w:r>
      <w:r w:rsidR="00F6569A">
        <w:rPr>
          <w:rFonts w:cstheme="minorHAnsi"/>
        </w:rPr>
        <w:t xml:space="preserve">                                                                                    </w:t>
      </w:r>
      <w:r w:rsidR="007F3B7F">
        <w:rPr>
          <w:rFonts w:cstheme="minorHAnsi"/>
        </w:rPr>
        <w:t xml:space="preserve">            </w:t>
      </w:r>
      <w:r w:rsidRPr="00634AC5">
        <w:rPr>
          <w:rFonts w:cstheme="minorHAnsi"/>
        </w:rPr>
        <w:t>Пивоваров В.Г.,</w:t>
      </w:r>
      <w:r w:rsidR="00A21941">
        <w:rPr>
          <w:rFonts w:cstheme="minorHAnsi"/>
        </w:rPr>
        <w:t xml:space="preserve">         __________</w:t>
      </w:r>
      <w:r w:rsidR="00223BCE">
        <w:rPr>
          <w:rFonts w:cstheme="minorHAnsi"/>
        </w:rPr>
        <w:t>__________</w:t>
      </w:r>
    </w:p>
    <w:p w14:paraId="10E10F9D" w14:textId="77777777" w:rsidR="00E00D59" w:rsidRDefault="00764786" w:rsidP="00E00D59">
      <w:pPr>
        <w:pStyle w:val="a4"/>
      </w:pPr>
      <w:r w:rsidRPr="00895FB6">
        <w:t xml:space="preserve">                                      </w:t>
      </w:r>
      <w:r w:rsidR="007F3B7F">
        <w:t xml:space="preserve">       </w:t>
      </w:r>
      <w:r w:rsidR="00E00D59">
        <w:t xml:space="preserve">                                                          </w:t>
      </w:r>
      <w:r w:rsidR="007F3B7F">
        <w:t xml:space="preserve">     </w:t>
      </w:r>
      <w:proofErr w:type="spellStart"/>
      <w:r w:rsidR="007C2A0C" w:rsidRPr="00895FB6">
        <w:t>Хромылёва</w:t>
      </w:r>
      <w:proofErr w:type="spellEnd"/>
      <w:r w:rsidR="007C2A0C" w:rsidRPr="00895FB6">
        <w:t xml:space="preserve"> Е.И.</w:t>
      </w:r>
      <w:r w:rsidR="00A21941">
        <w:t xml:space="preserve">         _______________</w:t>
      </w:r>
      <w:r w:rsidR="00223BCE">
        <w:t>_____</w:t>
      </w:r>
    </w:p>
    <w:p w14:paraId="2520AA11" w14:textId="77777777" w:rsidR="00764786" w:rsidRPr="00895FB6" w:rsidRDefault="00A21941" w:rsidP="00E00D59">
      <w:pPr>
        <w:pStyle w:val="a4"/>
      </w:pPr>
      <w:r>
        <w:br/>
        <w:t xml:space="preserve">                                       </w:t>
      </w:r>
      <w:r w:rsidR="00E00D59">
        <w:t xml:space="preserve">                                                         </w:t>
      </w:r>
      <w:r>
        <w:t xml:space="preserve">           </w:t>
      </w:r>
      <w:r w:rsidR="00E00D59">
        <w:t xml:space="preserve"> </w:t>
      </w:r>
      <w:proofErr w:type="spellStart"/>
      <w:r>
        <w:t>Ульянихина</w:t>
      </w:r>
      <w:proofErr w:type="spellEnd"/>
      <w:r>
        <w:t xml:space="preserve"> О.А.        ____________________ </w:t>
      </w:r>
    </w:p>
    <w:p w14:paraId="71291235" w14:textId="77777777" w:rsidR="00D12BD5" w:rsidRPr="00AD41A4" w:rsidRDefault="004771A5" w:rsidP="00F6569A">
      <w:pPr>
        <w:ind w:left="2832"/>
      </w:pPr>
      <w:r>
        <w:t xml:space="preserve">   </w:t>
      </w:r>
      <w:r w:rsidR="00DB676A">
        <w:br/>
        <w:t xml:space="preserve">                                                               </w:t>
      </w:r>
    </w:p>
    <w:sectPr w:rsidR="00D12BD5" w:rsidRPr="00AD41A4" w:rsidSect="00223BCE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6DCA"/>
    <w:multiLevelType w:val="hybridMultilevel"/>
    <w:tmpl w:val="A0821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1EE2"/>
    <w:multiLevelType w:val="hybridMultilevel"/>
    <w:tmpl w:val="96BA0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7474F"/>
    <w:multiLevelType w:val="hybridMultilevel"/>
    <w:tmpl w:val="C26C4456"/>
    <w:lvl w:ilvl="0" w:tplc="11BA7DA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10A2A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" w15:restartNumberingAfterBreak="0">
    <w:nsid w:val="14496A5C"/>
    <w:multiLevelType w:val="hybridMultilevel"/>
    <w:tmpl w:val="709A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17C7F"/>
    <w:multiLevelType w:val="multilevel"/>
    <w:tmpl w:val="583E9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28B972BC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7" w15:restartNumberingAfterBreak="0">
    <w:nsid w:val="2A971CBD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8" w15:restartNumberingAfterBreak="0">
    <w:nsid w:val="42447989"/>
    <w:multiLevelType w:val="hybridMultilevel"/>
    <w:tmpl w:val="41EE99E0"/>
    <w:lvl w:ilvl="0" w:tplc="5C42B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67C19"/>
    <w:multiLevelType w:val="hybridMultilevel"/>
    <w:tmpl w:val="8EC0D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E6972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1" w15:restartNumberingAfterBreak="0">
    <w:nsid w:val="4D271A5A"/>
    <w:multiLevelType w:val="hybridMultilevel"/>
    <w:tmpl w:val="F438D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12721"/>
    <w:multiLevelType w:val="hybridMultilevel"/>
    <w:tmpl w:val="435EFB86"/>
    <w:lvl w:ilvl="0" w:tplc="C666F2E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83BF9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4" w15:restartNumberingAfterBreak="0">
    <w:nsid w:val="5F0C2843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5" w15:restartNumberingAfterBreak="0">
    <w:nsid w:val="681B2224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6" w15:restartNumberingAfterBreak="0">
    <w:nsid w:val="7B287CA9"/>
    <w:multiLevelType w:val="hybridMultilevel"/>
    <w:tmpl w:val="67709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C22D8"/>
    <w:multiLevelType w:val="hybridMultilevel"/>
    <w:tmpl w:val="28A48016"/>
    <w:lvl w:ilvl="0" w:tplc="FFDAEC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10"/>
  </w:num>
  <w:num w:numId="7">
    <w:abstractNumId w:val="13"/>
  </w:num>
  <w:num w:numId="8">
    <w:abstractNumId w:val="6"/>
  </w:num>
  <w:num w:numId="9">
    <w:abstractNumId w:val="14"/>
  </w:num>
  <w:num w:numId="10">
    <w:abstractNumId w:val="9"/>
  </w:num>
  <w:num w:numId="11">
    <w:abstractNumId w:val="1"/>
  </w:num>
  <w:num w:numId="12">
    <w:abstractNumId w:val="11"/>
  </w:num>
  <w:num w:numId="13">
    <w:abstractNumId w:val="16"/>
  </w:num>
  <w:num w:numId="14">
    <w:abstractNumId w:val="17"/>
  </w:num>
  <w:num w:numId="15">
    <w:abstractNumId w:val="4"/>
  </w:num>
  <w:num w:numId="16">
    <w:abstractNumId w:val="7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5A"/>
    <w:rsid w:val="00005409"/>
    <w:rsid w:val="00014C4A"/>
    <w:rsid w:val="00020686"/>
    <w:rsid w:val="00025E3A"/>
    <w:rsid w:val="0003420E"/>
    <w:rsid w:val="00045E61"/>
    <w:rsid w:val="00052FBA"/>
    <w:rsid w:val="00070567"/>
    <w:rsid w:val="00076A85"/>
    <w:rsid w:val="0008046D"/>
    <w:rsid w:val="000819F6"/>
    <w:rsid w:val="00081AC7"/>
    <w:rsid w:val="00090751"/>
    <w:rsid w:val="000B5A8E"/>
    <w:rsid w:val="000C06F5"/>
    <w:rsid w:val="000C3344"/>
    <w:rsid w:val="000F20DB"/>
    <w:rsid w:val="000F2483"/>
    <w:rsid w:val="00100E21"/>
    <w:rsid w:val="00103E39"/>
    <w:rsid w:val="00112E95"/>
    <w:rsid w:val="00116254"/>
    <w:rsid w:val="00125AA5"/>
    <w:rsid w:val="00146320"/>
    <w:rsid w:val="001579BE"/>
    <w:rsid w:val="00170433"/>
    <w:rsid w:val="0019657F"/>
    <w:rsid w:val="001A366C"/>
    <w:rsid w:val="001A719C"/>
    <w:rsid w:val="001B1EB5"/>
    <w:rsid w:val="001B77DD"/>
    <w:rsid w:val="001D4C01"/>
    <w:rsid w:val="001D69FA"/>
    <w:rsid w:val="001F2AF0"/>
    <w:rsid w:val="00207A1B"/>
    <w:rsid w:val="00223BCE"/>
    <w:rsid w:val="00256BAA"/>
    <w:rsid w:val="00260D56"/>
    <w:rsid w:val="002615BD"/>
    <w:rsid w:val="00262CDF"/>
    <w:rsid w:val="002733CD"/>
    <w:rsid w:val="00283CD3"/>
    <w:rsid w:val="00292C5C"/>
    <w:rsid w:val="002A496A"/>
    <w:rsid w:val="002B1719"/>
    <w:rsid w:val="002C3989"/>
    <w:rsid w:val="002F1803"/>
    <w:rsid w:val="002F3636"/>
    <w:rsid w:val="00301282"/>
    <w:rsid w:val="003058ED"/>
    <w:rsid w:val="00322D0E"/>
    <w:rsid w:val="00331860"/>
    <w:rsid w:val="00335D27"/>
    <w:rsid w:val="00357639"/>
    <w:rsid w:val="00380D5A"/>
    <w:rsid w:val="003820CD"/>
    <w:rsid w:val="003B24FD"/>
    <w:rsid w:val="003C1614"/>
    <w:rsid w:val="003C4958"/>
    <w:rsid w:val="003E136F"/>
    <w:rsid w:val="003E30E0"/>
    <w:rsid w:val="003F1E68"/>
    <w:rsid w:val="003F296E"/>
    <w:rsid w:val="003F6214"/>
    <w:rsid w:val="004003DD"/>
    <w:rsid w:val="00404ADC"/>
    <w:rsid w:val="0043766C"/>
    <w:rsid w:val="004549A2"/>
    <w:rsid w:val="00473FA3"/>
    <w:rsid w:val="004771A5"/>
    <w:rsid w:val="00494C51"/>
    <w:rsid w:val="004B6638"/>
    <w:rsid w:val="004D5FFD"/>
    <w:rsid w:val="004F0756"/>
    <w:rsid w:val="004F3BC7"/>
    <w:rsid w:val="004F53DA"/>
    <w:rsid w:val="00510CE5"/>
    <w:rsid w:val="00522B05"/>
    <w:rsid w:val="00522D93"/>
    <w:rsid w:val="00564889"/>
    <w:rsid w:val="00593A70"/>
    <w:rsid w:val="005A0D29"/>
    <w:rsid w:val="005A5378"/>
    <w:rsid w:val="005D056F"/>
    <w:rsid w:val="005E5DEF"/>
    <w:rsid w:val="005F1E7A"/>
    <w:rsid w:val="005F5C00"/>
    <w:rsid w:val="006028A5"/>
    <w:rsid w:val="00611479"/>
    <w:rsid w:val="0062248C"/>
    <w:rsid w:val="00627DF3"/>
    <w:rsid w:val="00634047"/>
    <w:rsid w:val="00634AC5"/>
    <w:rsid w:val="00651786"/>
    <w:rsid w:val="00674849"/>
    <w:rsid w:val="006922B5"/>
    <w:rsid w:val="006D28A2"/>
    <w:rsid w:val="006D326C"/>
    <w:rsid w:val="006D4330"/>
    <w:rsid w:val="006E754D"/>
    <w:rsid w:val="00701ED6"/>
    <w:rsid w:val="00701F59"/>
    <w:rsid w:val="0071454B"/>
    <w:rsid w:val="00714DDE"/>
    <w:rsid w:val="00722427"/>
    <w:rsid w:val="007415A7"/>
    <w:rsid w:val="007525CC"/>
    <w:rsid w:val="00757388"/>
    <w:rsid w:val="00764786"/>
    <w:rsid w:val="0076549C"/>
    <w:rsid w:val="007672ED"/>
    <w:rsid w:val="0078272F"/>
    <w:rsid w:val="0078495A"/>
    <w:rsid w:val="007B01DB"/>
    <w:rsid w:val="007C098E"/>
    <w:rsid w:val="007C2A0C"/>
    <w:rsid w:val="007E2B0C"/>
    <w:rsid w:val="007F3B7F"/>
    <w:rsid w:val="00802AFC"/>
    <w:rsid w:val="00881838"/>
    <w:rsid w:val="00885059"/>
    <w:rsid w:val="00892214"/>
    <w:rsid w:val="00895FB6"/>
    <w:rsid w:val="008D0A5D"/>
    <w:rsid w:val="008E0715"/>
    <w:rsid w:val="00902F50"/>
    <w:rsid w:val="00941D25"/>
    <w:rsid w:val="00960800"/>
    <w:rsid w:val="00996C9A"/>
    <w:rsid w:val="009A39CF"/>
    <w:rsid w:val="009A5AF1"/>
    <w:rsid w:val="009B2B17"/>
    <w:rsid w:val="009B32C5"/>
    <w:rsid w:val="009B753A"/>
    <w:rsid w:val="009C3566"/>
    <w:rsid w:val="009D38B7"/>
    <w:rsid w:val="009D4F63"/>
    <w:rsid w:val="009D78C5"/>
    <w:rsid w:val="009E1616"/>
    <w:rsid w:val="009E3C86"/>
    <w:rsid w:val="00A00CA8"/>
    <w:rsid w:val="00A21941"/>
    <w:rsid w:val="00A231D2"/>
    <w:rsid w:val="00A25D12"/>
    <w:rsid w:val="00A44AA2"/>
    <w:rsid w:val="00A850E9"/>
    <w:rsid w:val="00A917EE"/>
    <w:rsid w:val="00A93741"/>
    <w:rsid w:val="00A97524"/>
    <w:rsid w:val="00AA0094"/>
    <w:rsid w:val="00AA3695"/>
    <w:rsid w:val="00AD41A4"/>
    <w:rsid w:val="00B02835"/>
    <w:rsid w:val="00B02C43"/>
    <w:rsid w:val="00B15FD6"/>
    <w:rsid w:val="00B17B59"/>
    <w:rsid w:val="00B72538"/>
    <w:rsid w:val="00B926D5"/>
    <w:rsid w:val="00BA33CD"/>
    <w:rsid w:val="00BC6176"/>
    <w:rsid w:val="00BD4273"/>
    <w:rsid w:val="00BD782A"/>
    <w:rsid w:val="00C102E0"/>
    <w:rsid w:val="00C1461F"/>
    <w:rsid w:val="00C25A74"/>
    <w:rsid w:val="00C334E3"/>
    <w:rsid w:val="00C41CC7"/>
    <w:rsid w:val="00C568DD"/>
    <w:rsid w:val="00C73091"/>
    <w:rsid w:val="00C804DB"/>
    <w:rsid w:val="00C860EC"/>
    <w:rsid w:val="00C97C44"/>
    <w:rsid w:val="00CA6F55"/>
    <w:rsid w:val="00CA7AFE"/>
    <w:rsid w:val="00CB6022"/>
    <w:rsid w:val="00CC0975"/>
    <w:rsid w:val="00CC4061"/>
    <w:rsid w:val="00CD0AC6"/>
    <w:rsid w:val="00CD31D1"/>
    <w:rsid w:val="00CD57B4"/>
    <w:rsid w:val="00CE6C2C"/>
    <w:rsid w:val="00CE7C1B"/>
    <w:rsid w:val="00D022D0"/>
    <w:rsid w:val="00D12BD5"/>
    <w:rsid w:val="00D318A6"/>
    <w:rsid w:val="00D320D6"/>
    <w:rsid w:val="00D52E07"/>
    <w:rsid w:val="00D562E3"/>
    <w:rsid w:val="00D574E7"/>
    <w:rsid w:val="00D576AE"/>
    <w:rsid w:val="00D67FB4"/>
    <w:rsid w:val="00D708EF"/>
    <w:rsid w:val="00D7743F"/>
    <w:rsid w:val="00D832A3"/>
    <w:rsid w:val="00DA3318"/>
    <w:rsid w:val="00DB676A"/>
    <w:rsid w:val="00DC175D"/>
    <w:rsid w:val="00DC44D4"/>
    <w:rsid w:val="00DE63CD"/>
    <w:rsid w:val="00DF3682"/>
    <w:rsid w:val="00E00D59"/>
    <w:rsid w:val="00E0685B"/>
    <w:rsid w:val="00E11E4A"/>
    <w:rsid w:val="00E25D59"/>
    <w:rsid w:val="00E307FC"/>
    <w:rsid w:val="00E55A21"/>
    <w:rsid w:val="00E6013F"/>
    <w:rsid w:val="00E60E98"/>
    <w:rsid w:val="00E70C39"/>
    <w:rsid w:val="00E86660"/>
    <w:rsid w:val="00E9531D"/>
    <w:rsid w:val="00E960AC"/>
    <w:rsid w:val="00EA067E"/>
    <w:rsid w:val="00EC1724"/>
    <w:rsid w:val="00EE28C2"/>
    <w:rsid w:val="00EF06DB"/>
    <w:rsid w:val="00EF73A0"/>
    <w:rsid w:val="00F16C91"/>
    <w:rsid w:val="00F24C93"/>
    <w:rsid w:val="00F32B00"/>
    <w:rsid w:val="00F45E59"/>
    <w:rsid w:val="00F472B9"/>
    <w:rsid w:val="00F50617"/>
    <w:rsid w:val="00F6569A"/>
    <w:rsid w:val="00F711AA"/>
    <w:rsid w:val="00F76F6E"/>
    <w:rsid w:val="00F935A4"/>
    <w:rsid w:val="00F95D2D"/>
    <w:rsid w:val="00FB7D8A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18DE9"/>
  <w15:docId w15:val="{72EA62C0-37A5-40B8-B5B0-3A83595F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D5A"/>
    <w:pPr>
      <w:ind w:left="720"/>
      <w:contextualSpacing/>
    </w:pPr>
  </w:style>
  <w:style w:type="paragraph" w:styleId="a4">
    <w:name w:val="No Spacing"/>
    <w:uiPriority w:val="1"/>
    <w:qFormat/>
    <w:rsid w:val="000F248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8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6379F-1E00-4CDE-8CE5-4AE3D5B6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2024-03-21T12:32:00Z</cp:lastPrinted>
  <dcterms:created xsi:type="dcterms:W3CDTF">2024-03-27T11:10:00Z</dcterms:created>
  <dcterms:modified xsi:type="dcterms:W3CDTF">2024-03-27T11:10:00Z</dcterms:modified>
</cp:coreProperties>
</file>