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b w:val="1"/>
          <w:sz w:val="28"/>
        </w:rPr>
      </w:pPr>
      <w:r>
        <w:rPr>
          <w:b w:val="1"/>
          <w:sz w:val="28"/>
        </w:rPr>
        <w:t>ПРОТОКОЛ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1</w:t>
      </w:r>
      <w:r>
        <w:rPr>
          <w:b w:val="1"/>
          <w:sz w:val="28"/>
        </w:rPr>
        <w:t>66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от </w:t>
      </w:r>
      <w:r>
        <w:rPr>
          <w:b w:val="1"/>
          <w:sz w:val="28"/>
        </w:rPr>
        <w:t xml:space="preserve"> 17.05</w:t>
      </w:r>
      <w:r>
        <w:rPr>
          <w:b w:val="1"/>
          <w:sz w:val="28"/>
        </w:rPr>
        <w:t>.202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онлайн </w:t>
      </w:r>
      <w:r>
        <w:rPr>
          <w:b w:val="1"/>
          <w:sz w:val="28"/>
        </w:rPr>
        <w:t>заседания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Правления </w:t>
      </w:r>
      <w:r>
        <w:rPr>
          <w:b w:val="1"/>
          <w:sz w:val="28"/>
        </w:rPr>
        <w:t>КП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>Согласие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br/>
      </w:r>
    </w:p>
    <w:p w14:paraId="02000000">
      <w:bookmarkStart w:id="1" w:name="_Hlk145074259"/>
      <w:r>
        <w:rPr>
          <w:b w:val="1"/>
        </w:rPr>
        <w:t>ПРИСУТСТВУЮТ</w:t>
      </w:r>
      <w:r>
        <w:rPr>
          <w:sz w:val="24"/>
        </w:rPr>
        <w:t>:</w:t>
      </w:r>
      <w:r>
        <w:rPr>
          <w:sz w:val="24"/>
        </w:rPr>
        <w:t xml:space="preserve">  </w:t>
      </w:r>
      <w:r>
        <w:t>Ладёхин</w:t>
      </w:r>
      <w:r>
        <w:t xml:space="preserve"> О.В., Гутников С.В.,</w:t>
      </w:r>
      <w:r>
        <w:t xml:space="preserve"> </w:t>
      </w:r>
      <w:r>
        <w:t xml:space="preserve">Моисеева Л.П., </w:t>
      </w:r>
      <w:bookmarkStart w:id="2" w:name="_Hlk150267274"/>
      <w:bookmarkEnd w:id="2"/>
      <w:r>
        <w:t xml:space="preserve"> </w:t>
      </w:r>
      <w:r>
        <w:t>Пивоваров В.Г.</w:t>
      </w:r>
      <w:r>
        <w:t xml:space="preserve">, </w:t>
      </w:r>
      <w:r>
        <w:t>Хромылёва</w:t>
      </w:r>
      <w:r>
        <w:t xml:space="preserve"> Е.И.</w:t>
      </w:r>
      <w:bookmarkEnd w:id="1"/>
      <w:r>
        <w:t xml:space="preserve"> </w:t>
      </w:r>
      <w:r>
        <w:t xml:space="preserve"> </w:t>
      </w:r>
      <w:r>
        <w:t>5</w:t>
      </w:r>
      <w:r>
        <w:t xml:space="preserve"> членов Правления из 7 </w:t>
      </w:r>
      <w:r>
        <w:t xml:space="preserve">- </w:t>
      </w:r>
      <w:r>
        <w:t>Правление полномочно.</w:t>
      </w:r>
      <w:r>
        <w:t xml:space="preserve"> </w:t>
      </w:r>
      <w:r>
        <w:br/>
      </w:r>
      <w:r>
        <w:br/>
      </w:r>
      <w:r>
        <w:t>Ладёхин</w:t>
      </w:r>
      <w:r>
        <w:t xml:space="preserve"> О.В. ведёт заседание правления</w:t>
      </w:r>
      <w:r>
        <w:t>.</w:t>
      </w:r>
      <w:r>
        <w:t xml:space="preserve"> </w:t>
      </w:r>
      <w:r>
        <w:t>П</w:t>
      </w:r>
      <w:r>
        <w:t>редлож</w:t>
      </w:r>
      <w:r>
        <w:t>ение</w:t>
      </w:r>
      <w:r>
        <w:t xml:space="preserve"> выбрать </w:t>
      </w:r>
      <w:r>
        <w:t>Хромылёву</w:t>
      </w:r>
      <w:r>
        <w:t xml:space="preserve"> Е.И</w:t>
      </w:r>
      <w:r>
        <w:t xml:space="preserve"> </w:t>
      </w:r>
      <w:r>
        <w:t>с</w:t>
      </w:r>
      <w:r>
        <w:t>екретарём заседания</w:t>
      </w:r>
      <w:r>
        <w:t>.  П</w:t>
      </w:r>
      <w:r>
        <w:t>редложение принято е</w:t>
      </w:r>
      <w:r>
        <w:t>диногласно.</w:t>
      </w:r>
    </w:p>
    <w:p w14:paraId="03000000">
      <w:pPr>
        <w:pStyle w:val="Style_1"/>
        <w:rPr>
          <w:b w:val="1"/>
        </w:rPr>
      </w:pPr>
      <w:r>
        <w:rPr>
          <w:b w:val="1"/>
          <w:u w:val="none"/>
        </w:rPr>
        <w:t xml:space="preserve">ВОПРОС </w:t>
      </w:r>
      <w:r>
        <w:rPr>
          <w:b w:val="1"/>
          <w:u w:val="none"/>
        </w:rPr>
        <w:t xml:space="preserve"> </w:t>
      </w:r>
      <w:r>
        <w:rPr>
          <w:b w:val="1"/>
          <w:u w:val="none"/>
        </w:rPr>
        <w:t>ПОВЕСТКИ</w:t>
      </w:r>
      <w:r>
        <w:rPr>
          <w:b w:val="1"/>
          <w:u w:val="none"/>
        </w:rPr>
        <w:t xml:space="preserve"> </w:t>
      </w:r>
      <w:r>
        <w:rPr>
          <w:b w:val="1"/>
          <w:u w:val="none"/>
        </w:rPr>
        <w:t>ДНЯ</w:t>
      </w:r>
      <w:r>
        <w:rPr>
          <w:b w:val="1"/>
          <w:sz w:val="24"/>
          <w:u w:val="none"/>
        </w:rPr>
        <w:t>:</w:t>
      </w:r>
      <w:r>
        <w:rPr>
          <w:b w:val="1"/>
          <w:sz w:val="24"/>
          <w:u w:val="single"/>
        </w:rPr>
        <w:br/>
      </w:r>
      <w:r>
        <w:rPr>
          <w:sz w:val="24"/>
        </w:rPr>
        <w:t xml:space="preserve">Утверждения подрядчика на работы по прокладке и монтажу водопровода на и </w:t>
      </w:r>
      <w:r>
        <w:rPr>
          <w:sz w:val="24"/>
        </w:rPr>
        <w:t xml:space="preserve">улицах </w:t>
      </w:r>
      <w:r>
        <w:rPr>
          <w:sz w:val="24"/>
        </w:rPr>
        <w:t>Тенистая, Строителей и Дальняя</w:t>
      </w:r>
      <w:r>
        <w:rPr>
          <w:sz w:val="24"/>
        </w:rPr>
        <w:t>.</w:t>
      </w:r>
      <w:r>
        <w:rPr>
          <w:sz w:val="24"/>
        </w:rPr>
        <w:t xml:space="preserve"> </w:t>
      </w:r>
      <w:bookmarkStart w:id="3" w:name="_Hlk145076017"/>
      <w:bookmarkEnd w:id="3"/>
      <w:r>
        <w:rPr>
          <w:sz w:val="24"/>
        </w:rPr>
        <w:br/>
      </w:r>
      <w:r>
        <w:br/>
      </w:r>
      <w:r>
        <w:rPr>
          <w:b w:val="1"/>
          <w:u w:val="none"/>
        </w:rPr>
        <w:t>ПО</w:t>
      </w:r>
      <w:r>
        <w:rPr>
          <w:b w:val="1"/>
          <w:u w:val="none"/>
        </w:rPr>
        <w:t xml:space="preserve"> </w:t>
      </w:r>
      <w:r>
        <w:rPr>
          <w:b w:val="1"/>
          <w:u w:val="none"/>
        </w:rPr>
        <w:t xml:space="preserve"> </w:t>
      </w:r>
      <w:r>
        <w:rPr>
          <w:b w:val="1"/>
          <w:u w:val="none"/>
        </w:rPr>
        <w:t xml:space="preserve"> </w:t>
      </w:r>
      <w:r>
        <w:rPr>
          <w:b w:val="1"/>
          <w:u w:val="none"/>
        </w:rPr>
        <w:t>ВОПРОСУ</w:t>
      </w:r>
      <w:r>
        <w:rPr>
          <w:b w:val="1"/>
          <w:u w:val="none"/>
        </w:rPr>
        <w:t xml:space="preserve"> ПОВЕСТКИ</w:t>
      </w:r>
      <w:r>
        <w:rPr>
          <w:b w:val="1"/>
          <w:u w:val="none"/>
        </w:rPr>
        <w:t>:</w:t>
      </w:r>
      <w:bookmarkStart w:id="4" w:name="_Hlk145073421"/>
    </w:p>
    <w:p w14:paraId="04000000">
      <w:r>
        <w:t xml:space="preserve">На работы по прокладке и монтажу водопровода на и улицах Тенистая, Строителей и Дальняя получено 5 </w:t>
      </w:r>
      <w:r>
        <w:t xml:space="preserve">коммерческих предложений от: </w:t>
      </w:r>
    </w:p>
    <w:p w14:paraId="05000000">
      <w:r>
        <w:t xml:space="preserve">ООО  «КПД- ПРОЕКТ» на сумму </w:t>
      </w:r>
      <w:r>
        <w:t xml:space="preserve">5 800 000 руб.;  </w:t>
      </w:r>
    </w:p>
    <w:p w14:paraId="06000000">
      <w:r>
        <w:t xml:space="preserve">ООО «ГНБ-Прокол» на сумму </w:t>
      </w:r>
      <w:r>
        <w:t>4 778 000 руб.;</w:t>
      </w:r>
    </w:p>
    <w:p w14:paraId="07000000">
      <w:r>
        <w:t xml:space="preserve">ООО «СТРОЙ МОНТАЖ» на сумму </w:t>
      </w:r>
      <w:r>
        <w:t>3 797 150 руб.;</w:t>
      </w:r>
    </w:p>
    <w:p w14:paraId="08000000">
      <w:r>
        <w:t xml:space="preserve">ООО «СК Система» на сумму </w:t>
      </w:r>
      <w:r>
        <w:t>3 740 000, руб.;</w:t>
      </w:r>
    </w:p>
    <w:p w14:paraId="09000000">
      <w:r>
        <w:t xml:space="preserve">ИП Шапошников Н,В. на сумму  </w:t>
      </w:r>
      <w:r>
        <w:t>3 605 095 руб.</w:t>
      </w:r>
    </w:p>
    <w:p w14:paraId="0A000000">
      <w:r>
        <w:t>ИП Шапошников Н.В. предложил приемлемые цены, кроме того он уже проводил работы в поселке по прокладке и монтажу водопровода и канализации на ВЗУ и канализации на ул.Соловьиная, в которых зарекомендовал себя с хорошей стороны, работы выполнил качественно и в срок.</w:t>
      </w:r>
      <w:r>
        <w:br/>
      </w:r>
      <w:r>
        <w:br/>
      </w:r>
      <w:r>
        <w:rPr>
          <w:b w:val="1"/>
          <w:u w:val="none"/>
        </w:rPr>
        <w:t>РЕШЕНИЕ:</w:t>
      </w:r>
      <w:bookmarkStart w:id="5" w:name="_Hlk145076197"/>
      <w:bookmarkEnd w:id="5"/>
      <w:r>
        <w:rPr>
          <w:b w:val="1"/>
        </w:rPr>
        <w:br/>
      </w:r>
      <w:bookmarkStart w:id="6" w:name="_Hlk145073947"/>
      <w:bookmarkEnd w:id="6"/>
      <w:r>
        <w:t>Заклю</w:t>
      </w:r>
      <w:r>
        <w:t>чить договор с ИП Шапошников Н.В.</w:t>
      </w:r>
      <w:r>
        <w:br/>
      </w:r>
      <w:r>
        <w:br/>
      </w:r>
      <w:r>
        <w:rPr>
          <w:b w:val="1"/>
          <w:u w:val="none"/>
        </w:rPr>
        <w:t>ГОЛОСОВАЛИ</w:t>
      </w:r>
      <w:r>
        <w:rPr>
          <w:u w:val="none"/>
        </w:rPr>
        <w:t>:</w:t>
      </w:r>
    </w:p>
    <w:p w14:paraId="0B000000">
      <w:pPr>
        <w:pStyle w:val="Style_1"/>
      </w:pPr>
      <w:r>
        <w:t xml:space="preserve">«За» </w:t>
      </w:r>
      <w:r>
        <w:t>единогласно</w:t>
      </w:r>
      <w:r>
        <w:br/>
      </w:r>
      <w:bookmarkEnd w:id="4"/>
    </w:p>
    <w:p w14:paraId="0C000000"/>
    <w:p w14:paraId="0D000000">
      <w:pPr>
        <w:ind w:firstLine="0" w:left="567"/>
      </w:pPr>
      <w:r>
        <w:t xml:space="preserve">ПРЕДСЕДАТЕЛЬ   </w:t>
      </w:r>
      <w:r>
        <w:t xml:space="preserve">                                    </w:t>
      </w:r>
      <w:r>
        <w:t xml:space="preserve">                      </w:t>
      </w:r>
      <w:r>
        <w:t xml:space="preserve"> </w:t>
      </w:r>
      <w:r>
        <w:t xml:space="preserve"> </w:t>
      </w:r>
      <w:bookmarkStart w:id="7" w:name="_Hlk145076981"/>
      <w:r>
        <w:t xml:space="preserve"> </w:t>
      </w:r>
      <w:r>
        <w:t xml:space="preserve"> </w:t>
      </w:r>
      <w:r>
        <w:t xml:space="preserve"> </w:t>
      </w:r>
      <w:r>
        <w:t>Ладёхин</w:t>
      </w:r>
      <w:r>
        <w:t xml:space="preserve"> О.В.</w:t>
      </w:r>
      <w:bookmarkEnd w:id="7"/>
      <w:r>
        <w:t xml:space="preserve">                ____________________    </w:t>
      </w:r>
      <w:r>
        <w:br/>
      </w:r>
      <w:r>
        <w:br/>
      </w:r>
      <w:r>
        <w:t xml:space="preserve">СЕКРЕТАРЬ </w:t>
      </w:r>
      <w:r>
        <w:t xml:space="preserve">                                                                       </w:t>
      </w:r>
      <w:r>
        <w:t xml:space="preserve"> </w:t>
      </w:r>
      <w:r>
        <w:t xml:space="preserve"> Хромылёва Е.И.</w:t>
      </w:r>
      <w:r>
        <w:t xml:space="preserve">            </w:t>
      </w:r>
      <w:r>
        <w:t>____________________</w:t>
      </w:r>
      <w:r>
        <w:t xml:space="preserve">                              </w:t>
      </w:r>
      <w:r>
        <w:br/>
      </w:r>
      <w:r>
        <w:br/>
      </w:r>
      <w:r>
        <w:t>ЧЛЕНЫ ПРАВЛЕНИЯ</w:t>
      </w:r>
      <w:r>
        <w:t xml:space="preserve">  </w:t>
      </w:r>
      <w:r>
        <w:t xml:space="preserve">   </w:t>
      </w:r>
      <w:r>
        <w:t xml:space="preserve">                      </w:t>
      </w:r>
      <w:r>
        <w:t xml:space="preserve">         </w:t>
      </w:r>
      <w:r>
        <w:t xml:space="preserve">                     </w:t>
      </w:r>
      <w:r>
        <w:t xml:space="preserve"> </w:t>
      </w:r>
      <w:r>
        <w:t xml:space="preserve"> </w:t>
      </w:r>
    </w:p>
    <w:p w14:paraId="0E000000">
      <w:pPr>
        <w:ind w:firstLine="0" w:left="567"/>
      </w:pPr>
      <w:r>
        <w:t xml:space="preserve">       </w:t>
      </w:r>
      <w:r>
        <w:t xml:space="preserve">                                                                                     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Гутников С.В.</w:t>
      </w:r>
      <w:r>
        <w:t xml:space="preserve">             ____________________</w:t>
      </w:r>
    </w:p>
    <w:p w14:paraId="0F000000">
      <w:r>
        <w:t xml:space="preserve">   </w:t>
      </w:r>
      <w:r>
        <w:t xml:space="preserve">         </w:t>
      </w:r>
      <w:r>
        <w:t xml:space="preserve">                                                                                    </w:t>
      </w:r>
      <w:r>
        <w:t xml:space="preserve">            </w:t>
      </w:r>
      <w:r>
        <w:t>Моисеева Л.П</w:t>
      </w:r>
      <w:r>
        <w:t xml:space="preserve">            __________</w:t>
      </w:r>
      <w:r>
        <w:t>___________</w:t>
      </w:r>
    </w:p>
    <w:p w14:paraId="10000000">
      <w:pPr>
        <w:pStyle w:val="Style_1"/>
      </w:pPr>
      <w:r>
        <w:t xml:space="preserve">                                      </w:t>
      </w:r>
      <w:r>
        <w:t xml:space="preserve">       </w:t>
      </w:r>
      <w:r>
        <w:t xml:space="preserve">                                                          </w:t>
      </w:r>
      <w:r>
        <w:t xml:space="preserve">     </w:t>
      </w:r>
      <w:r>
        <w:t xml:space="preserve"> </w:t>
      </w:r>
      <w:r>
        <w:t>Пивоваров В.Г.</w:t>
      </w:r>
      <w:r>
        <w:t xml:space="preserve"> </w:t>
      </w:r>
      <w:r>
        <w:t xml:space="preserve">         _______________</w:t>
      </w:r>
      <w:r>
        <w:t>______</w:t>
      </w:r>
    </w:p>
    <w:p w14:paraId="11000000">
      <w:pPr>
        <w:pStyle w:val="Style_1"/>
      </w:pPr>
      <w:r>
        <w:br/>
      </w:r>
      <w:r>
        <w:t xml:space="preserve">                                       </w:t>
      </w:r>
      <w:r>
        <w:t xml:space="preserve">                                                         </w:t>
      </w:r>
      <w:r>
        <w:t xml:space="preserve">            </w:t>
      </w:r>
      <w:r>
        <w:t xml:space="preserve"> </w:t>
      </w:r>
      <w:r>
        <w:t>Хромылёва</w:t>
      </w:r>
      <w:r>
        <w:t xml:space="preserve"> Е.И.</w:t>
      </w:r>
      <w:r>
        <w:t xml:space="preserve">        ____________________ </w:t>
      </w:r>
    </w:p>
    <w:p w14:paraId="12000000">
      <w:pPr>
        <w:ind w:firstLine="0" w:left="2832"/>
      </w:pPr>
      <w:r>
        <w:t xml:space="preserve">   </w:t>
      </w:r>
      <w:r>
        <w:br/>
      </w:r>
      <w:r>
        <w:t xml:space="preserve">                                                               </w:t>
      </w:r>
    </w:p>
    <w:sectPr>
      <w:pgSz w:h="16838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List Paragraph"/>
    <w:basedOn w:val="Style_2"/>
    <w:link w:val="Style_20_ch"/>
    <w:pPr>
      <w:ind w:firstLine="0" w:left="720"/>
      <w:contextualSpacing w:val="1"/>
    </w:pPr>
  </w:style>
  <w:style w:styleId="Style_20_ch" w:type="character">
    <w:name w:val="List Paragraph"/>
    <w:basedOn w:val="Style_2_ch"/>
    <w:link w:val="Style_20"/>
  </w:style>
  <w:style w:styleId="Style_21" w:type="paragraph">
    <w:name w:val="Subtitle"/>
    <w:next w:val="Style_2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2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2024-05-18T05:26:55Z</dcterms:modified>
</cp:coreProperties>
</file>