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3138FA24" w:rsidR="00FF6060" w:rsidRDefault="00A2153F">
      <w:pPr>
        <w:rPr>
          <w:b/>
          <w:sz w:val="28"/>
        </w:rPr>
      </w:pPr>
      <w:r>
        <w:rPr>
          <w:b/>
          <w:sz w:val="28"/>
        </w:rPr>
        <w:t>ПРОТОКОЛ №</w:t>
      </w:r>
      <w:r>
        <w:rPr>
          <w:b/>
          <w:sz w:val="28"/>
        </w:rPr>
        <w:t xml:space="preserve"> 178 от 30.01.2025г. онлайн</w:t>
      </w:r>
      <w:r>
        <w:rPr>
          <w:b/>
          <w:sz w:val="28"/>
        </w:rPr>
        <w:t xml:space="preserve"> заседания Правления КП «Согласие» </w:t>
      </w:r>
      <w:r>
        <w:rPr>
          <w:b/>
          <w:sz w:val="28"/>
        </w:rPr>
        <w:br/>
      </w:r>
    </w:p>
    <w:p w14:paraId="02000000" w14:textId="507C48BD" w:rsidR="00FF6060" w:rsidRDefault="002F106A" w:rsidP="00DD552C">
      <w:bookmarkStart w:id="0" w:name="_Hlk145074259"/>
      <w:r>
        <w:rPr>
          <w:b/>
        </w:rPr>
        <w:t>ПРИСУТСТВУЮТ</w:t>
      </w:r>
      <w:r>
        <w:rPr>
          <w:sz w:val="24"/>
        </w:rPr>
        <w:t xml:space="preserve">: </w:t>
      </w:r>
      <w:proofErr w:type="spellStart"/>
      <w:r>
        <w:rPr>
          <w:sz w:val="24"/>
        </w:rPr>
        <w:t>Акользин</w:t>
      </w:r>
      <w:proofErr w:type="spellEnd"/>
      <w:r w:rsidR="00DD552C">
        <w:t xml:space="preserve"> А</w:t>
      </w:r>
      <w:r w:rsidR="00DD552C">
        <w:t>.</w:t>
      </w:r>
      <w:r w:rsidR="00DD552C">
        <w:t xml:space="preserve"> Г</w:t>
      </w:r>
      <w:r w:rsidR="00DD552C">
        <w:t xml:space="preserve">., </w:t>
      </w:r>
      <w:r w:rsidR="00DD552C">
        <w:t>Васильева Е</w:t>
      </w:r>
      <w:r w:rsidR="00DD552C">
        <w:t>.</w:t>
      </w:r>
      <w:r w:rsidR="00DD552C">
        <w:t>Н</w:t>
      </w:r>
      <w:r w:rsidR="00DD552C">
        <w:t>.</w:t>
      </w:r>
      <w:r w:rsidR="00A2153F">
        <w:t xml:space="preserve"> Гутников С.В.,</w:t>
      </w:r>
      <w:r w:rsidR="00DD552C">
        <w:t xml:space="preserve"> </w:t>
      </w:r>
      <w:proofErr w:type="spellStart"/>
      <w:r w:rsidR="00DD552C">
        <w:t>Ладёхин</w:t>
      </w:r>
      <w:proofErr w:type="spellEnd"/>
      <w:r w:rsidR="00DD552C">
        <w:t xml:space="preserve"> О.В.,</w:t>
      </w:r>
      <w:r w:rsidR="00A2153F">
        <w:t xml:space="preserve"> Моисеева Л.П.</w:t>
      </w:r>
      <w:r>
        <w:t>, Пивоваров</w:t>
      </w:r>
      <w:r w:rsidR="00A2153F">
        <w:t xml:space="preserve"> В.Г., </w:t>
      </w:r>
      <w:proofErr w:type="spellStart"/>
      <w:r w:rsidR="00A2153F">
        <w:t>Хромылёва</w:t>
      </w:r>
      <w:proofErr w:type="spellEnd"/>
      <w:r w:rsidR="00A2153F">
        <w:t xml:space="preserve"> Е.И.</w:t>
      </w:r>
      <w:bookmarkEnd w:id="0"/>
      <w:r w:rsidR="00A2153F">
        <w:t xml:space="preserve">  </w:t>
      </w:r>
      <w:r w:rsidR="00DD552C">
        <w:t>7</w:t>
      </w:r>
      <w:r w:rsidR="00A2153F">
        <w:t xml:space="preserve"> членов Правления из 7 - Правление полномочно. </w:t>
      </w:r>
      <w:r w:rsidR="00A2153F">
        <w:br/>
      </w:r>
      <w:r w:rsidR="00A2153F">
        <w:br/>
      </w:r>
      <w:proofErr w:type="spellStart"/>
      <w:r w:rsidR="00A2153F">
        <w:t>Ладёхин</w:t>
      </w:r>
      <w:proofErr w:type="spellEnd"/>
      <w:r w:rsidR="00A2153F">
        <w:t xml:space="preserve"> О.В. ведёт заседание правления. Предложение выбрать </w:t>
      </w:r>
      <w:proofErr w:type="spellStart"/>
      <w:r w:rsidR="00A2153F">
        <w:t>Хромылёву</w:t>
      </w:r>
      <w:proofErr w:type="spellEnd"/>
      <w:r w:rsidR="00A2153F">
        <w:t xml:space="preserve"> Е.И секретарём заседания.  Предложение принято единогласно.</w:t>
      </w:r>
    </w:p>
    <w:p w14:paraId="503F4F70" w14:textId="4AFF62F6" w:rsidR="00DD552C" w:rsidRDefault="002F106A">
      <w:pPr>
        <w:pStyle w:val="a6"/>
        <w:rPr>
          <w:b/>
        </w:rPr>
      </w:pPr>
      <w:r>
        <w:rPr>
          <w:b/>
        </w:rPr>
        <w:t>ВОПРОС ПОВЕСТКИ</w:t>
      </w:r>
      <w:r w:rsidR="00A2153F">
        <w:rPr>
          <w:b/>
        </w:rPr>
        <w:t xml:space="preserve"> ДНЯ</w:t>
      </w:r>
      <w:r w:rsidR="00A2153F">
        <w:rPr>
          <w:b/>
          <w:sz w:val="24"/>
        </w:rPr>
        <w:t>:</w:t>
      </w:r>
      <w:r w:rsidR="00A2153F">
        <w:rPr>
          <w:b/>
          <w:sz w:val="24"/>
          <w:u w:val="single"/>
        </w:rPr>
        <w:br/>
      </w:r>
      <w:r w:rsidR="00DD552C">
        <w:rPr>
          <w:sz w:val="24"/>
        </w:rPr>
        <w:t>П</w:t>
      </w:r>
      <w:r w:rsidR="00A2153F">
        <w:rPr>
          <w:sz w:val="24"/>
        </w:rPr>
        <w:t>рокладк</w:t>
      </w:r>
      <w:r w:rsidR="00DD552C">
        <w:rPr>
          <w:sz w:val="24"/>
        </w:rPr>
        <w:t>а</w:t>
      </w:r>
      <w:r w:rsidR="00A2153F">
        <w:rPr>
          <w:sz w:val="24"/>
        </w:rPr>
        <w:t xml:space="preserve"> и монтаж</w:t>
      </w:r>
      <w:r w:rsidR="00A2153F">
        <w:rPr>
          <w:sz w:val="24"/>
        </w:rPr>
        <w:t xml:space="preserve"> водопровода </w:t>
      </w:r>
      <w:r w:rsidR="00DD552C">
        <w:rPr>
          <w:sz w:val="24"/>
        </w:rPr>
        <w:t>от КПП</w:t>
      </w:r>
      <w:r>
        <w:rPr>
          <w:sz w:val="24"/>
        </w:rPr>
        <w:t xml:space="preserve"> </w:t>
      </w:r>
      <w:r w:rsidR="00DD552C">
        <w:rPr>
          <w:sz w:val="24"/>
        </w:rPr>
        <w:t xml:space="preserve">№1 до уч.50 </w:t>
      </w:r>
      <w:proofErr w:type="spellStart"/>
      <w:r w:rsidR="00DD552C">
        <w:rPr>
          <w:sz w:val="24"/>
        </w:rPr>
        <w:t>ул.Заречная</w:t>
      </w:r>
      <w:proofErr w:type="spellEnd"/>
      <w:r w:rsidR="00A2153F">
        <w:br/>
      </w:r>
    </w:p>
    <w:p w14:paraId="03000000" w14:textId="2E60BCFF" w:rsidR="00FF6060" w:rsidRDefault="00A2153F">
      <w:pPr>
        <w:pStyle w:val="a6"/>
        <w:rPr>
          <w:b/>
        </w:rPr>
      </w:pPr>
      <w:r>
        <w:rPr>
          <w:b/>
        </w:rPr>
        <w:t>ПО   ВОПРОСУ ПОВЕСТКИ:</w:t>
      </w:r>
      <w:bookmarkStart w:id="1" w:name="_Hlk145073421"/>
    </w:p>
    <w:p w14:paraId="0A000000" w14:textId="10C8D5BB" w:rsidR="00FF6060" w:rsidRDefault="00DD552C">
      <w:r>
        <w:t xml:space="preserve">Невозможно провести работы по устранению порыва </w:t>
      </w:r>
      <w:r w:rsidR="002F106A">
        <w:t>водопровода около</w:t>
      </w:r>
      <w:r>
        <w:t xml:space="preserve"> КПП№2 на </w:t>
      </w:r>
      <w:proofErr w:type="spellStart"/>
      <w:r>
        <w:t>ул.Заречная</w:t>
      </w:r>
      <w:proofErr w:type="spellEnd"/>
      <w:r>
        <w:t xml:space="preserve"> без перекрытия движения</w:t>
      </w:r>
      <w:r w:rsidR="00EA0934">
        <w:t>. В связи с этим необходимо заключить договор на горизонтальное бурение</w:t>
      </w:r>
      <w:r w:rsidR="002F106A">
        <w:t>, прокладку и монтаж водопровода</w:t>
      </w:r>
      <w:r w:rsidR="00225E37">
        <w:t xml:space="preserve"> </w:t>
      </w:r>
      <w:r w:rsidR="00225E37">
        <w:t xml:space="preserve">от КПП№1 до </w:t>
      </w:r>
      <w:proofErr w:type="spellStart"/>
      <w:r w:rsidR="00225E37">
        <w:t>ул.Заречная</w:t>
      </w:r>
      <w:proofErr w:type="spellEnd"/>
      <w:r w:rsidR="00225E37">
        <w:t>, уч.50</w:t>
      </w:r>
      <w:r w:rsidR="002F106A">
        <w:t>,</w:t>
      </w:r>
      <w:r w:rsidR="00EA0934">
        <w:t xml:space="preserve"> </w:t>
      </w:r>
      <w:r w:rsidR="002F106A">
        <w:t>а также</w:t>
      </w:r>
      <w:r w:rsidR="00EA0934">
        <w:t xml:space="preserve"> подключение жителей к новому водопроводу</w:t>
      </w:r>
      <w:bookmarkStart w:id="2" w:name="_Hlk189815933"/>
      <w:r w:rsidR="00225E37">
        <w:t>.</w:t>
      </w:r>
      <w:r w:rsidR="00A2153F">
        <w:br/>
      </w:r>
      <w:bookmarkEnd w:id="2"/>
      <w:r w:rsidR="00A2153F">
        <w:br/>
      </w:r>
      <w:r w:rsidR="00A2153F">
        <w:rPr>
          <w:b/>
        </w:rPr>
        <w:t>РЕШЕНИЕ:</w:t>
      </w:r>
      <w:bookmarkStart w:id="3" w:name="_Hlk145076197"/>
      <w:bookmarkEnd w:id="3"/>
      <w:r w:rsidR="00A2153F">
        <w:rPr>
          <w:b/>
        </w:rPr>
        <w:br/>
      </w:r>
      <w:bookmarkStart w:id="4" w:name="_Hlk145073947"/>
      <w:bookmarkEnd w:id="4"/>
      <w:r w:rsidR="00A2153F">
        <w:t xml:space="preserve">Заключить </w:t>
      </w:r>
      <w:r w:rsidR="00EA0934">
        <w:t xml:space="preserve">договор на сумму 2 782 500 руб. </w:t>
      </w:r>
      <w:r w:rsidR="00A2153F">
        <w:t>с ИП Шапошников Н.В.</w:t>
      </w:r>
      <w:r w:rsidR="00EA0934">
        <w:t xml:space="preserve"> на производство работ по замене водопровода от КПП</w:t>
      </w:r>
      <w:r w:rsidR="002F106A">
        <w:t xml:space="preserve"> </w:t>
      </w:r>
      <w:r w:rsidR="00EA0934">
        <w:t xml:space="preserve">№1 до </w:t>
      </w:r>
      <w:proofErr w:type="spellStart"/>
      <w:r w:rsidR="00EA0934">
        <w:t>ул.Заречная</w:t>
      </w:r>
      <w:proofErr w:type="spellEnd"/>
      <w:r w:rsidR="00EA0934">
        <w:t xml:space="preserve">, уч.50 и провести оплату </w:t>
      </w:r>
      <w:r w:rsidR="002F106A">
        <w:t>аванса</w:t>
      </w:r>
      <w:r w:rsidR="00EA0934">
        <w:t xml:space="preserve"> в сумме765 187,5 руб.</w:t>
      </w:r>
      <w:r w:rsidR="00A2153F">
        <w:br/>
      </w:r>
      <w:r w:rsidR="00A2153F">
        <w:br/>
      </w:r>
      <w:r w:rsidR="00A2153F">
        <w:rPr>
          <w:b/>
        </w:rPr>
        <w:t>ГОЛОСОВАЛИ</w:t>
      </w:r>
      <w:r w:rsidR="00A2153F">
        <w:t>:</w:t>
      </w:r>
    </w:p>
    <w:p w14:paraId="0B000000" w14:textId="77777777" w:rsidR="00FF6060" w:rsidRDefault="00A2153F">
      <w:pPr>
        <w:pStyle w:val="a6"/>
      </w:pPr>
      <w:r>
        <w:t>«За» единогласно</w:t>
      </w:r>
      <w:r>
        <w:br/>
      </w:r>
      <w:bookmarkEnd w:id="1"/>
    </w:p>
    <w:p w14:paraId="0C000000" w14:textId="77777777" w:rsidR="00FF6060" w:rsidRDefault="00FF6060"/>
    <w:p w14:paraId="0D000000" w14:textId="77777777" w:rsidR="00FF6060" w:rsidRDefault="00A2153F">
      <w:pPr>
        <w:ind w:left="567"/>
      </w:pPr>
      <w:r>
        <w:t xml:space="preserve">ПРЕДСЕДАТЕЛЬ                                    </w:t>
      </w:r>
      <w:r>
        <w:t xml:space="preserve">                           </w:t>
      </w:r>
      <w:bookmarkStart w:id="5" w:name="_Hlk145076981"/>
      <w:r>
        <w:t xml:space="preserve">   </w:t>
      </w:r>
      <w:proofErr w:type="spellStart"/>
      <w:r>
        <w:t>Ладёхин</w:t>
      </w:r>
      <w:proofErr w:type="spellEnd"/>
      <w:r>
        <w:t xml:space="preserve"> О.В.</w:t>
      </w:r>
      <w:bookmarkEnd w:id="5"/>
      <w:r>
        <w:t xml:space="preserve">                ____________________    </w:t>
      </w:r>
      <w:r>
        <w:br/>
      </w:r>
      <w:r>
        <w:br/>
        <w:t xml:space="preserve">СЕКРЕТАРЬ                                                                          </w:t>
      </w:r>
      <w:proofErr w:type="spellStart"/>
      <w:r>
        <w:t>Хромылёва</w:t>
      </w:r>
      <w:proofErr w:type="spellEnd"/>
      <w:r>
        <w:t xml:space="preserve"> Е.И.            ____________________                              </w:t>
      </w:r>
      <w:r>
        <w:br/>
      </w:r>
      <w:r>
        <w:br/>
        <w:t>ЧЛЕНЫ ПРАВЛ</w:t>
      </w:r>
      <w:r>
        <w:t xml:space="preserve">ЕНИЯ                                                           </w:t>
      </w:r>
    </w:p>
    <w:p w14:paraId="0E000000" w14:textId="5B5E2BB6" w:rsidR="00FF6060" w:rsidRDefault="00A2153F">
      <w:pPr>
        <w:ind w:left="567"/>
      </w:pPr>
      <w:r>
        <w:t xml:space="preserve">                                                                                                 </w:t>
      </w:r>
      <w:bookmarkStart w:id="6" w:name="_Hlk189815637"/>
      <w:proofErr w:type="spellStart"/>
      <w:r w:rsidR="002F106A">
        <w:t>Акользин</w:t>
      </w:r>
      <w:proofErr w:type="spellEnd"/>
      <w:r w:rsidR="002F106A">
        <w:t xml:space="preserve"> А.Г.</w:t>
      </w:r>
      <w:r>
        <w:t xml:space="preserve">             </w:t>
      </w:r>
      <w:bookmarkEnd w:id="6"/>
      <w:r>
        <w:t>____________________</w:t>
      </w:r>
    </w:p>
    <w:p w14:paraId="0F000000" w14:textId="1A45552D" w:rsidR="00FF6060" w:rsidRDefault="00A2153F">
      <w:r>
        <w:t xml:space="preserve">                                                </w:t>
      </w:r>
      <w:r>
        <w:t xml:space="preserve">                                                            </w:t>
      </w:r>
      <w:bookmarkStart w:id="7" w:name="_Hlk189815618"/>
      <w:r w:rsidR="002F106A">
        <w:t>Васильева Е.Н.</w:t>
      </w:r>
      <w:r>
        <w:t xml:space="preserve">            </w:t>
      </w:r>
      <w:bookmarkEnd w:id="7"/>
      <w:r>
        <w:t>_____________________</w:t>
      </w:r>
    </w:p>
    <w:p w14:paraId="10000000" w14:textId="64D436EE" w:rsidR="00FF6060" w:rsidRDefault="00A2153F">
      <w:pPr>
        <w:pStyle w:val="a6"/>
      </w:pPr>
      <w:r>
        <w:t xml:space="preserve">                                                                                                             </w:t>
      </w:r>
      <w:bookmarkStart w:id="8" w:name="_Hlk189815547"/>
      <w:r w:rsidR="002F106A">
        <w:t xml:space="preserve">Гутников С.В.             </w:t>
      </w:r>
      <w:r>
        <w:t>_________________</w:t>
      </w:r>
      <w:r>
        <w:t>____</w:t>
      </w:r>
      <w:bookmarkEnd w:id="8"/>
    </w:p>
    <w:p w14:paraId="11000000" w14:textId="7A60C916" w:rsidR="00FF6060" w:rsidRDefault="00A2153F">
      <w:pPr>
        <w:pStyle w:val="a6"/>
      </w:pPr>
      <w:r>
        <w:br/>
        <w:t xml:space="preserve">                                                                                                             </w:t>
      </w:r>
      <w:bookmarkStart w:id="9" w:name="_Hlk189815587"/>
      <w:r w:rsidR="002F106A">
        <w:t xml:space="preserve">Моисеева </w:t>
      </w:r>
      <w:proofErr w:type="gramStart"/>
      <w:r w:rsidR="002F106A">
        <w:t>Л.П</w:t>
      </w:r>
      <w:proofErr w:type="gramEnd"/>
      <w:r w:rsidR="002F106A">
        <w:t xml:space="preserve">            </w:t>
      </w:r>
      <w:r>
        <w:t xml:space="preserve">____________________ </w:t>
      </w:r>
      <w:bookmarkEnd w:id="9"/>
    </w:p>
    <w:p w14:paraId="7D38A29D" w14:textId="00C3692F" w:rsidR="002F106A" w:rsidRDefault="002F106A">
      <w:pPr>
        <w:pStyle w:val="a6"/>
      </w:pPr>
    </w:p>
    <w:p w14:paraId="63A6E532" w14:textId="22AD80E4" w:rsidR="002F106A" w:rsidRDefault="002F106A">
      <w:pPr>
        <w:pStyle w:val="a6"/>
      </w:pPr>
      <w:r>
        <w:t xml:space="preserve">                                                                                                             </w:t>
      </w:r>
      <w:r>
        <w:t>Пивоваров В.Г.          _____________________</w:t>
      </w:r>
    </w:p>
    <w:p w14:paraId="12000000" w14:textId="14E9092E" w:rsidR="00FF6060" w:rsidRDefault="00A2153F">
      <w:pPr>
        <w:ind w:left="2832"/>
      </w:pPr>
      <w:r>
        <w:t xml:space="preserve">   </w:t>
      </w:r>
      <w:r>
        <w:br/>
        <w:t xml:space="preserve">                                                     </w:t>
      </w:r>
      <w:proofErr w:type="spellStart"/>
      <w:r w:rsidR="002F106A" w:rsidRPr="002F106A">
        <w:t>Хромылёва</w:t>
      </w:r>
      <w:proofErr w:type="spellEnd"/>
      <w:r w:rsidR="002F106A" w:rsidRPr="002F106A">
        <w:t xml:space="preserve"> Е.И.        ____________________</w:t>
      </w:r>
    </w:p>
    <w:sectPr w:rsidR="00FF6060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60"/>
    <w:rsid w:val="00225E37"/>
    <w:rsid w:val="002F106A"/>
    <w:rsid w:val="00A2153F"/>
    <w:rsid w:val="00DD552C"/>
    <w:rsid w:val="00EA0934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A752"/>
  <w15:docId w15:val="{CA2F8E19-147D-4091-AE67-7D4FC2DB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Заголовок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2025-02-07T07:17:00Z</dcterms:created>
  <dcterms:modified xsi:type="dcterms:W3CDTF">2025-02-07T07:20:00Z</dcterms:modified>
</cp:coreProperties>
</file>