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2E2759D0" w:rsidR="00FF6060" w:rsidRDefault="00A2153F">
      <w:pPr>
        <w:rPr>
          <w:b/>
          <w:sz w:val="28"/>
        </w:rPr>
      </w:pPr>
      <w:r>
        <w:rPr>
          <w:b/>
          <w:sz w:val="28"/>
        </w:rPr>
        <w:t>ПРОТОКОЛ №</w:t>
      </w:r>
      <w:r w:rsidR="004745A9">
        <w:rPr>
          <w:b/>
          <w:sz w:val="28"/>
        </w:rPr>
        <w:t xml:space="preserve"> </w:t>
      </w:r>
      <w:r>
        <w:rPr>
          <w:b/>
          <w:sz w:val="28"/>
        </w:rPr>
        <w:t>1</w:t>
      </w:r>
      <w:r w:rsidR="00D779C7">
        <w:rPr>
          <w:b/>
          <w:sz w:val="28"/>
        </w:rPr>
        <w:t>80</w:t>
      </w:r>
      <w:r>
        <w:rPr>
          <w:b/>
          <w:sz w:val="28"/>
        </w:rPr>
        <w:t xml:space="preserve"> от </w:t>
      </w:r>
      <w:r w:rsidR="001A089F">
        <w:rPr>
          <w:b/>
          <w:sz w:val="28"/>
        </w:rPr>
        <w:t>06</w:t>
      </w:r>
      <w:r>
        <w:rPr>
          <w:b/>
          <w:sz w:val="28"/>
        </w:rPr>
        <w:t>.0</w:t>
      </w:r>
      <w:r w:rsidR="00D779C7">
        <w:rPr>
          <w:b/>
          <w:sz w:val="28"/>
        </w:rPr>
        <w:t>3</w:t>
      </w:r>
      <w:r>
        <w:rPr>
          <w:b/>
          <w:sz w:val="28"/>
        </w:rPr>
        <w:t xml:space="preserve">.2025г. </w:t>
      </w:r>
      <w:r w:rsidR="004745A9">
        <w:rPr>
          <w:b/>
          <w:sz w:val="28"/>
        </w:rPr>
        <w:t xml:space="preserve"> заседания Правления КП «Согласие» </w:t>
      </w:r>
      <w:r w:rsidR="004745A9">
        <w:rPr>
          <w:b/>
          <w:sz w:val="28"/>
        </w:rPr>
        <w:br/>
      </w:r>
    </w:p>
    <w:p w14:paraId="77998404" w14:textId="449F975F" w:rsidR="001A089F" w:rsidRDefault="002F106A" w:rsidP="001A089F">
      <w:bookmarkStart w:id="0" w:name="_Hlk145074259"/>
      <w:r>
        <w:rPr>
          <w:b/>
        </w:rPr>
        <w:t>ПРИСУТСТВУЮТ</w:t>
      </w:r>
      <w:r>
        <w:rPr>
          <w:sz w:val="24"/>
        </w:rPr>
        <w:t xml:space="preserve">: </w:t>
      </w:r>
      <w:proofErr w:type="spellStart"/>
      <w:r>
        <w:rPr>
          <w:sz w:val="24"/>
        </w:rPr>
        <w:t>Акользин</w:t>
      </w:r>
      <w:proofErr w:type="spellEnd"/>
      <w:r w:rsidR="00DD552C">
        <w:t xml:space="preserve"> А. Г., </w:t>
      </w:r>
      <w:r w:rsidR="004745A9">
        <w:t>Гутников С.В.,</w:t>
      </w:r>
      <w:r w:rsidR="00DD552C">
        <w:t xml:space="preserve"> </w:t>
      </w:r>
      <w:proofErr w:type="spellStart"/>
      <w:r w:rsidR="00DD552C">
        <w:t>Ладёхин</w:t>
      </w:r>
      <w:proofErr w:type="spellEnd"/>
      <w:r w:rsidR="00DD552C">
        <w:t xml:space="preserve"> О.В.,</w:t>
      </w:r>
      <w:r w:rsidR="004745A9">
        <w:t xml:space="preserve"> Моисеева Л.П.</w:t>
      </w:r>
      <w:r>
        <w:t>, Пивоваров</w:t>
      </w:r>
      <w:r w:rsidR="004745A9">
        <w:t xml:space="preserve"> В.Г., </w:t>
      </w:r>
      <w:proofErr w:type="spellStart"/>
      <w:r w:rsidR="004745A9">
        <w:t>Хромылёва</w:t>
      </w:r>
      <w:proofErr w:type="spellEnd"/>
      <w:r w:rsidR="004745A9">
        <w:t xml:space="preserve"> Е.И.</w:t>
      </w:r>
      <w:bookmarkEnd w:id="0"/>
      <w:r w:rsidR="004745A9">
        <w:t xml:space="preserve">  </w:t>
      </w:r>
      <w:r w:rsidR="004F44DF">
        <w:t>6</w:t>
      </w:r>
      <w:r w:rsidR="004745A9">
        <w:t xml:space="preserve"> членов Правления из 7 - Правление полномочно. </w:t>
      </w:r>
      <w:bookmarkStart w:id="1" w:name="_Hlk145073421"/>
      <w:r w:rsidR="001A089F">
        <w:rPr>
          <w:rFonts w:ascii="Calibri" w:hAnsi="Calibri"/>
        </w:rPr>
        <w:t xml:space="preserve">На заседании присутствует управляющий </w:t>
      </w:r>
      <w:proofErr w:type="spellStart"/>
      <w:r w:rsidR="001A089F">
        <w:rPr>
          <w:rFonts w:ascii="Calibri" w:hAnsi="Calibri"/>
        </w:rPr>
        <w:t>Ашишин</w:t>
      </w:r>
      <w:proofErr w:type="spellEnd"/>
      <w:r w:rsidR="001A089F">
        <w:rPr>
          <w:rFonts w:ascii="Calibri" w:hAnsi="Calibri"/>
        </w:rPr>
        <w:t xml:space="preserve"> А.В.</w:t>
      </w:r>
      <w:r w:rsidR="001A089F">
        <w:br/>
      </w:r>
      <w:r w:rsidR="001A089F">
        <w:br/>
      </w:r>
      <w:proofErr w:type="spellStart"/>
      <w:r w:rsidR="001A089F">
        <w:t>Ладёхин</w:t>
      </w:r>
      <w:proofErr w:type="spellEnd"/>
      <w:r w:rsidR="001A089F">
        <w:t xml:space="preserve"> О.В. ведёт заседание правления. Предложение выбрать </w:t>
      </w:r>
      <w:proofErr w:type="spellStart"/>
      <w:r w:rsidR="001A089F">
        <w:t>Хромылёву</w:t>
      </w:r>
      <w:proofErr w:type="spellEnd"/>
      <w:r w:rsidR="001A089F">
        <w:t xml:space="preserve"> Е.И секретарём заседания.  Предложение принято единогласно.</w:t>
      </w:r>
    </w:p>
    <w:p w14:paraId="576A8590" w14:textId="71BE6E1C" w:rsidR="001A089F" w:rsidRPr="005B1FBF" w:rsidRDefault="001A089F" w:rsidP="001A089F">
      <w:pPr>
        <w:pStyle w:val="a6"/>
        <w:rPr>
          <w:szCs w:val="22"/>
        </w:rPr>
      </w:pPr>
      <w:r w:rsidRPr="005B1FBF">
        <w:rPr>
          <w:b/>
          <w:szCs w:val="22"/>
        </w:rPr>
        <w:t>ВОПРОС ПОВЕСТКИ ДНЯ:</w:t>
      </w:r>
    </w:p>
    <w:p w14:paraId="2C92C5BF" w14:textId="74196CDC" w:rsidR="001A089F" w:rsidRPr="005B1FBF" w:rsidRDefault="00CA3607" w:rsidP="001A089F">
      <w:pPr>
        <w:pStyle w:val="a6"/>
        <w:rPr>
          <w:szCs w:val="22"/>
        </w:rPr>
      </w:pPr>
      <w:r w:rsidRPr="005B1FBF">
        <w:rPr>
          <w:szCs w:val="22"/>
        </w:rPr>
        <w:t>1</w:t>
      </w:r>
      <w:r w:rsidR="001A089F" w:rsidRPr="005B1FBF">
        <w:rPr>
          <w:szCs w:val="22"/>
        </w:rPr>
        <w:t xml:space="preserve">. </w:t>
      </w:r>
      <w:r w:rsidR="00583EB8" w:rsidRPr="005B1FBF">
        <w:rPr>
          <w:szCs w:val="22"/>
        </w:rPr>
        <w:t>Водопровод 4-й очереди.</w:t>
      </w:r>
    </w:p>
    <w:p w14:paraId="7579D3DF" w14:textId="355EAD18" w:rsidR="001A089F" w:rsidRPr="005B1FBF" w:rsidRDefault="00CA3607" w:rsidP="001A089F">
      <w:pPr>
        <w:pStyle w:val="a6"/>
        <w:rPr>
          <w:szCs w:val="22"/>
        </w:rPr>
      </w:pPr>
      <w:r w:rsidRPr="005B1FBF">
        <w:rPr>
          <w:szCs w:val="22"/>
        </w:rPr>
        <w:t>2</w:t>
      </w:r>
      <w:r w:rsidR="001A089F" w:rsidRPr="005B1FBF">
        <w:rPr>
          <w:szCs w:val="22"/>
        </w:rPr>
        <w:t>. Заявлени</w:t>
      </w:r>
      <w:r w:rsidRPr="005B1FBF">
        <w:rPr>
          <w:szCs w:val="22"/>
        </w:rPr>
        <w:t>я</w:t>
      </w:r>
      <w:r w:rsidR="001A089F" w:rsidRPr="005B1FBF">
        <w:rPr>
          <w:szCs w:val="22"/>
        </w:rPr>
        <w:t xml:space="preserve"> жител</w:t>
      </w:r>
      <w:r w:rsidR="009C0DC0" w:rsidRPr="005B1FBF">
        <w:rPr>
          <w:szCs w:val="22"/>
        </w:rPr>
        <w:t>ей</w:t>
      </w:r>
      <w:r w:rsidR="001A089F" w:rsidRPr="005B1FBF">
        <w:rPr>
          <w:szCs w:val="22"/>
        </w:rPr>
        <w:t>.</w:t>
      </w:r>
    </w:p>
    <w:p w14:paraId="73DC70CB" w14:textId="70C79A68" w:rsidR="001A089F" w:rsidRPr="005B1FBF" w:rsidRDefault="001A089F" w:rsidP="001A089F">
      <w:pPr>
        <w:pStyle w:val="a6"/>
        <w:rPr>
          <w:szCs w:val="22"/>
        </w:rPr>
      </w:pPr>
      <w:bookmarkStart w:id="2" w:name="_Hlk168651198"/>
    </w:p>
    <w:p w14:paraId="6AE01594" w14:textId="740C45AF" w:rsidR="001A089F" w:rsidRPr="005B1FBF" w:rsidRDefault="001A089F" w:rsidP="001A089F">
      <w:pPr>
        <w:pStyle w:val="a6"/>
        <w:rPr>
          <w:b/>
          <w:szCs w:val="22"/>
        </w:rPr>
      </w:pPr>
      <w:bookmarkStart w:id="3" w:name="_Hlk168652847"/>
      <w:bookmarkEnd w:id="2"/>
      <w:r w:rsidRPr="005B1FBF">
        <w:rPr>
          <w:b/>
          <w:szCs w:val="22"/>
        </w:rPr>
        <w:t xml:space="preserve">ПО   </w:t>
      </w:r>
      <w:r w:rsidR="00CA3607" w:rsidRPr="005B1FBF">
        <w:rPr>
          <w:b/>
          <w:szCs w:val="22"/>
        </w:rPr>
        <w:t>ПЕРВ</w:t>
      </w:r>
      <w:r w:rsidRPr="005B1FBF">
        <w:rPr>
          <w:b/>
          <w:szCs w:val="22"/>
        </w:rPr>
        <w:t>ОМУ ВОПРОСУ ПОВЕСТКИ:</w:t>
      </w:r>
    </w:p>
    <w:p w14:paraId="798C8ECC" w14:textId="044B9DCE" w:rsidR="00AD213F" w:rsidRPr="005B1FBF" w:rsidRDefault="00583EB8" w:rsidP="001A089F">
      <w:pPr>
        <w:pStyle w:val="a6"/>
        <w:rPr>
          <w:bCs/>
          <w:szCs w:val="22"/>
        </w:rPr>
      </w:pPr>
      <w:r w:rsidRPr="005B1FBF">
        <w:rPr>
          <w:bCs/>
          <w:szCs w:val="22"/>
        </w:rPr>
        <w:t>В</w:t>
      </w:r>
      <w:r w:rsidR="009C0DC0" w:rsidRPr="005B1FBF">
        <w:rPr>
          <w:bCs/>
          <w:szCs w:val="22"/>
        </w:rPr>
        <w:t>одоснабжение домов</w:t>
      </w:r>
      <w:r w:rsidRPr="005B1FBF">
        <w:rPr>
          <w:bCs/>
          <w:szCs w:val="22"/>
        </w:rPr>
        <w:t xml:space="preserve"> 4-й очереди </w:t>
      </w:r>
      <w:r w:rsidR="009C0DC0" w:rsidRPr="005B1FBF">
        <w:rPr>
          <w:bCs/>
          <w:szCs w:val="22"/>
        </w:rPr>
        <w:t>неудовлетворительное. П</w:t>
      </w:r>
      <w:r w:rsidRPr="005B1FBF">
        <w:rPr>
          <w:bCs/>
          <w:szCs w:val="22"/>
        </w:rPr>
        <w:t>осле замены жителями</w:t>
      </w:r>
      <w:r w:rsidR="009C0DC0" w:rsidRPr="005B1FBF">
        <w:rPr>
          <w:bCs/>
          <w:szCs w:val="22"/>
        </w:rPr>
        <w:t xml:space="preserve"> на двух участках водопровода металлических</w:t>
      </w:r>
      <w:r w:rsidR="00E52D26" w:rsidRPr="005B1FBF">
        <w:rPr>
          <w:bCs/>
          <w:szCs w:val="22"/>
        </w:rPr>
        <w:t xml:space="preserve"> труб на ПНД </w:t>
      </w:r>
      <w:r w:rsidR="009C0DC0" w:rsidRPr="005B1FBF">
        <w:rPr>
          <w:bCs/>
          <w:szCs w:val="22"/>
        </w:rPr>
        <w:t>появилось три тупиковых участка.</w:t>
      </w:r>
      <w:r w:rsidR="00E52D26" w:rsidRPr="005B1FBF">
        <w:rPr>
          <w:bCs/>
          <w:szCs w:val="22"/>
        </w:rPr>
        <w:t xml:space="preserve"> </w:t>
      </w:r>
    </w:p>
    <w:p w14:paraId="32E41512" w14:textId="77777777" w:rsidR="005B1FBF" w:rsidRPr="005B1FBF" w:rsidRDefault="001A089F" w:rsidP="001A089F">
      <w:pPr>
        <w:rPr>
          <w:szCs w:val="22"/>
        </w:rPr>
      </w:pPr>
      <w:r w:rsidRPr="005B1FBF">
        <w:rPr>
          <w:b/>
          <w:szCs w:val="22"/>
        </w:rPr>
        <w:t>РЕШЕНИЕ:</w:t>
      </w:r>
      <w:r w:rsidRPr="005B1FBF">
        <w:rPr>
          <w:b/>
          <w:szCs w:val="22"/>
        </w:rPr>
        <w:br/>
      </w:r>
      <w:r w:rsidR="009C0DC0" w:rsidRPr="005B1FBF">
        <w:rPr>
          <w:szCs w:val="22"/>
        </w:rPr>
        <w:t xml:space="preserve">На </w:t>
      </w:r>
      <w:proofErr w:type="spellStart"/>
      <w:r w:rsidR="009C0DC0" w:rsidRPr="005B1FBF">
        <w:rPr>
          <w:szCs w:val="22"/>
        </w:rPr>
        <w:t>ул.Южная</w:t>
      </w:r>
      <w:proofErr w:type="spellEnd"/>
      <w:r w:rsidR="009C0DC0" w:rsidRPr="005B1FBF">
        <w:rPr>
          <w:szCs w:val="22"/>
        </w:rPr>
        <w:t xml:space="preserve"> около уч.56 </w:t>
      </w:r>
      <w:r w:rsidR="00BE7C26" w:rsidRPr="005B1FBF">
        <w:rPr>
          <w:szCs w:val="22"/>
        </w:rPr>
        <w:t xml:space="preserve">установить полутораметровый колодец, в котором соединить участки водопровода </w:t>
      </w:r>
      <w:proofErr w:type="spellStart"/>
      <w:r w:rsidR="00BE7C26" w:rsidRPr="005B1FBF">
        <w:rPr>
          <w:szCs w:val="22"/>
        </w:rPr>
        <w:t>ул.Южная</w:t>
      </w:r>
      <w:proofErr w:type="spellEnd"/>
      <w:r w:rsidR="00BE7C26" w:rsidRPr="005B1FBF">
        <w:rPr>
          <w:szCs w:val="22"/>
        </w:rPr>
        <w:t xml:space="preserve"> и </w:t>
      </w:r>
      <w:proofErr w:type="spellStart"/>
      <w:r w:rsidR="00BE7C26" w:rsidRPr="005B1FBF">
        <w:rPr>
          <w:szCs w:val="22"/>
        </w:rPr>
        <w:t>ул.Нагорная</w:t>
      </w:r>
      <w:r w:rsidR="003C3811" w:rsidRPr="005B1FBF">
        <w:rPr>
          <w:szCs w:val="22"/>
        </w:rPr>
        <w:t>.</w:t>
      </w:r>
      <w:proofErr w:type="spellEnd"/>
    </w:p>
    <w:p w14:paraId="33E5B1C4" w14:textId="410AD17F" w:rsidR="001A089F" w:rsidRPr="005B1FBF" w:rsidRDefault="001A089F" w:rsidP="005B1FBF">
      <w:pPr>
        <w:rPr>
          <w:szCs w:val="22"/>
        </w:rPr>
      </w:pPr>
      <w:r w:rsidRPr="005B1FBF">
        <w:rPr>
          <w:b/>
          <w:szCs w:val="22"/>
        </w:rPr>
        <w:t>ГОЛОСОВАЛИ</w:t>
      </w:r>
      <w:r w:rsidRPr="005B1FBF">
        <w:rPr>
          <w:szCs w:val="22"/>
        </w:rPr>
        <w:t>:</w:t>
      </w:r>
      <w:r w:rsidR="005B1FBF">
        <w:rPr>
          <w:szCs w:val="22"/>
        </w:rPr>
        <w:t xml:space="preserve"> </w:t>
      </w:r>
      <w:r w:rsidRPr="005B1FBF">
        <w:rPr>
          <w:szCs w:val="22"/>
        </w:rPr>
        <w:t>«За» единогласно</w:t>
      </w:r>
      <w:bookmarkEnd w:id="3"/>
    </w:p>
    <w:p w14:paraId="0DE16D05" w14:textId="77777777" w:rsidR="001A089F" w:rsidRPr="005B1FBF" w:rsidRDefault="001A089F" w:rsidP="001A089F">
      <w:pPr>
        <w:pStyle w:val="a6"/>
        <w:rPr>
          <w:szCs w:val="22"/>
        </w:rPr>
      </w:pPr>
    </w:p>
    <w:p w14:paraId="1C2010DE" w14:textId="4606B0C0" w:rsidR="001A089F" w:rsidRPr="005B1FBF" w:rsidRDefault="001A089F" w:rsidP="001A089F">
      <w:pPr>
        <w:pStyle w:val="a6"/>
        <w:rPr>
          <w:b/>
          <w:szCs w:val="22"/>
        </w:rPr>
      </w:pPr>
      <w:bookmarkStart w:id="4" w:name="_Hlk173153414"/>
      <w:bookmarkStart w:id="5" w:name="_Hlk168657399"/>
      <w:r w:rsidRPr="005B1FBF">
        <w:rPr>
          <w:b/>
          <w:szCs w:val="22"/>
        </w:rPr>
        <w:t xml:space="preserve">ПО   </w:t>
      </w:r>
      <w:r w:rsidR="00CA3607" w:rsidRPr="005B1FBF">
        <w:rPr>
          <w:b/>
          <w:szCs w:val="22"/>
        </w:rPr>
        <w:t>ВТОРО</w:t>
      </w:r>
      <w:r w:rsidRPr="005B1FBF">
        <w:rPr>
          <w:b/>
          <w:szCs w:val="22"/>
        </w:rPr>
        <w:t>МУ ВОПРОСУ ПОВЕСТКИ:</w:t>
      </w:r>
    </w:p>
    <w:p w14:paraId="68B5B2F8" w14:textId="00D89D10" w:rsidR="0054653D" w:rsidRPr="005B1FBF" w:rsidRDefault="00CA3607" w:rsidP="00CA3607">
      <w:pPr>
        <w:rPr>
          <w:szCs w:val="22"/>
        </w:rPr>
      </w:pPr>
      <w:r w:rsidRPr="005B1FBF">
        <w:rPr>
          <w:szCs w:val="22"/>
        </w:rPr>
        <w:t>1.Заявление члена ТСН Кузнецова И.Е., Нагорная 45</w:t>
      </w:r>
      <w:r w:rsidR="009B582E" w:rsidRPr="005B1FBF">
        <w:rPr>
          <w:szCs w:val="22"/>
        </w:rPr>
        <w:t>. Тупиковый участок поселкового водопровода</w:t>
      </w:r>
      <w:r w:rsidR="00BC5DA7" w:rsidRPr="005B1FBF">
        <w:rPr>
          <w:szCs w:val="22"/>
        </w:rPr>
        <w:t xml:space="preserve"> забит окислами железа и вода не поступает в дом.</w:t>
      </w:r>
      <w:r w:rsidR="009B582E" w:rsidRPr="005B1FBF">
        <w:rPr>
          <w:szCs w:val="22"/>
        </w:rPr>
        <w:t xml:space="preserve">  </w:t>
      </w:r>
    </w:p>
    <w:p w14:paraId="5B682D6F" w14:textId="420894E6" w:rsidR="001A089F" w:rsidRPr="005B1FBF" w:rsidRDefault="001A089F" w:rsidP="005B1FBF">
      <w:pPr>
        <w:rPr>
          <w:szCs w:val="22"/>
        </w:rPr>
      </w:pPr>
      <w:r w:rsidRPr="005B1FBF">
        <w:rPr>
          <w:b/>
          <w:szCs w:val="22"/>
        </w:rPr>
        <w:t>РЕШЕНИЕ:</w:t>
      </w:r>
      <w:r w:rsidRPr="005B1FBF">
        <w:rPr>
          <w:b/>
          <w:szCs w:val="22"/>
        </w:rPr>
        <w:br/>
      </w:r>
      <w:r w:rsidR="00BC5DA7" w:rsidRPr="005B1FBF">
        <w:rPr>
          <w:szCs w:val="22"/>
        </w:rPr>
        <w:t>Вскрыть место подключения водопровода</w:t>
      </w:r>
      <w:r w:rsidR="00152C02" w:rsidRPr="005B1FBF">
        <w:rPr>
          <w:szCs w:val="22"/>
        </w:rPr>
        <w:t xml:space="preserve">, провести ревизию, при необходимости провести </w:t>
      </w:r>
      <w:proofErr w:type="spellStart"/>
      <w:r w:rsidR="00152C02" w:rsidRPr="005B1FBF">
        <w:rPr>
          <w:szCs w:val="22"/>
        </w:rPr>
        <w:t>переподключение</w:t>
      </w:r>
      <w:proofErr w:type="spellEnd"/>
      <w:r w:rsidR="00152C02" w:rsidRPr="005B1FBF">
        <w:rPr>
          <w:szCs w:val="22"/>
        </w:rPr>
        <w:t xml:space="preserve">.  </w:t>
      </w:r>
      <w:r w:rsidRPr="005B1FBF">
        <w:rPr>
          <w:szCs w:val="22"/>
        </w:rPr>
        <w:br/>
      </w:r>
      <w:r w:rsidRPr="005B1FBF">
        <w:rPr>
          <w:b/>
          <w:szCs w:val="22"/>
        </w:rPr>
        <w:t>ГОЛОСОВАЛИ</w:t>
      </w:r>
      <w:r w:rsidRPr="005B1FBF">
        <w:rPr>
          <w:szCs w:val="22"/>
        </w:rPr>
        <w:t>:</w:t>
      </w:r>
      <w:r w:rsidR="005B1FBF">
        <w:rPr>
          <w:szCs w:val="22"/>
        </w:rPr>
        <w:t xml:space="preserve"> </w:t>
      </w:r>
      <w:r w:rsidRPr="005B1FBF">
        <w:rPr>
          <w:szCs w:val="22"/>
        </w:rPr>
        <w:t>«За» единогласно</w:t>
      </w:r>
      <w:bookmarkEnd w:id="4"/>
    </w:p>
    <w:bookmarkEnd w:id="5"/>
    <w:p w14:paraId="5BE53B13" w14:textId="77777777" w:rsidR="001A089F" w:rsidRPr="005B1FBF" w:rsidRDefault="001A089F" w:rsidP="007912AC">
      <w:pPr>
        <w:spacing w:line="259" w:lineRule="auto"/>
        <w:contextualSpacing/>
        <w:rPr>
          <w:rFonts w:ascii="Calibri" w:eastAsia="Calibri" w:hAnsi="Calibri" w:cs="Calibri"/>
          <w:color w:val="auto"/>
          <w:szCs w:val="22"/>
          <w:lang w:eastAsia="en-US"/>
        </w:rPr>
      </w:pPr>
    </w:p>
    <w:p w14:paraId="041825A4" w14:textId="5E8B4B3D" w:rsidR="001A089F" w:rsidRPr="005B1FBF" w:rsidRDefault="007912AC" w:rsidP="001A089F">
      <w:pPr>
        <w:spacing w:line="259" w:lineRule="auto"/>
        <w:rPr>
          <w:rFonts w:ascii="Calibri" w:eastAsia="Calibri" w:hAnsi="Calibri" w:cs="Calibri"/>
          <w:color w:val="auto"/>
          <w:szCs w:val="22"/>
          <w:lang w:eastAsia="en-US"/>
        </w:rPr>
      </w:pPr>
      <w:bookmarkStart w:id="6" w:name="_Hlk192852703"/>
      <w:r w:rsidRPr="005B1FBF">
        <w:rPr>
          <w:rFonts w:ascii="Calibri" w:eastAsia="Calibri" w:hAnsi="Calibri" w:cs="Calibri"/>
          <w:color w:val="auto"/>
          <w:szCs w:val="22"/>
          <w:lang w:eastAsia="en-US"/>
        </w:rPr>
        <w:t>2.Заявление члена ТСН Перминова Д.С. За последние 2 месяца канализация засорялась 4 раза.</w:t>
      </w:r>
    </w:p>
    <w:p w14:paraId="2D68C0F9" w14:textId="77777777" w:rsidR="001A089F" w:rsidRPr="005B1FBF" w:rsidRDefault="001A089F" w:rsidP="001A089F">
      <w:pPr>
        <w:spacing w:line="259" w:lineRule="auto"/>
        <w:rPr>
          <w:rFonts w:ascii="Calibri" w:eastAsia="Calibri" w:hAnsi="Calibri" w:cs="Calibri"/>
          <w:b/>
          <w:color w:val="auto"/>
          <w:szCs w:val="22"/>
          <w:lang w:eastAsia="en-US"/>
        </w:rPr>
      </w:pPr>
      <w:r w:rsidRPr="005B1FBF">
        <w:rPr>
          <w:rFonts w:ascii="Calibri" w:eastAsia="Calibri" w:hAnsi="Calibri" w:cs="Calibri"/>
          <w:b/>
          <w:color w:val="auto"/>
          <w:szCs w:val="22"/>
          <w:lang w:eastAsia="en-US"/>
        </w:rPr>
        <w:t>РЕШЕНИЕ:</w:t>
      </w:r>
    </w:p>
    <w:p w14:paraId="281C9EDB" w14:textId="1040A3DE" w:rsidR="001A089F" w:rsidRPr="005B1FBF" w:rsidRDefault="007912AC" w:rsidP="001A089F">
      <w:pPr>
        <w:spacing w:line="259" w:lineRule="auto"/>
        <w:rPr>
          <w:rFonts w:ascii="Calibri" w:eastAsia="Calibri" w:hAnsi="Calibri" w:cs="Calibri"/>
          <w:color w:val="auto"/>
          <w:szCs w:val="22"/>
          <w:lang w:eastAsia="en-US"/>
        </w:rPr>
      </w:pPr>
      <w:r w:rsidRPr="005B1FBF">
        <w:rPr>
          <w:rFonts w:ascii="Calibri" w:eastAsia="Calibri" w:hAnsi="Calibri" w:cs="Calibri"/>
          <w:color w:val="auto"/>
          <w:szCs w:val="22"/>
          <w:lang w:eastAsia="en-US"/>
        </w:rPr>
        <w:t xml:space="preserve">Провести </w:t>
      </w:r>
      <w:proofErr w:type="spellStart"/>
      <w:r w:rsidRPr="005B1FBF">
        <w:rPr>
          <w:rFonts w:ascii="Calibri" w:eastAsia="Calibri" w:hAnsi="Calibri" w:cs="Calibri"/>
          <w:color w:val="auto"/>
          <w:szCs w:val="22"/>
          <w:lang w:eastAsia="en-US"/>
        </w:rPr>
        <w:t>телеинспекцию</w:t>
      </w:r>
      <w:proofErr w:type="spellEnd"/>
      <w:r w:rsidRPr="005B1FBF">
        <w:rPr>
          <w:rFonts w:ascii="Calibri" w:eastAsia="Calibri" w:hAnsi="Calibri" w:cs="Calibri"/>
          <w:color w:val="auto"/>
          <w:szCs w:val="22"/>
          <w:lang w:eastAsia="en-US"/>
        </w:rPr>
        <w:t xml:space="preserve"> участка канализации</w:t>
      </w:r>
      <w:r w:rsidR="00D21BAB" w:rsidRPr="005B1FBF">
        <w:rPr>
          <w:rFonts w:ascii="Calibri" w:eastAsia="Calibri" w:hAnsi="Calibri" w:cs="Calibri"/>
          <w:color w:val="auto"/>
          <w:szCs w:val="22"/>
          <w:lang w:eastAsia="en-US"/>
        </w:rPr>
        <w:t xml:space="preserve">, после чего </w:t>
      </w:r>
      <w:r w:rsidRPr="005B1FBF">
        <w:rPr>
          <w:rFonts w:ascii="Calibri" w:eastAsia="Calibri" w:hAnsi="Calibri" w:cs="Calibri"/>
          <w:color w:val="auto"/>
          <w:szCs w:val="22"/>
          <w:lang w:eastAsia="en-US"/>
        </w:rPr>
        <w:t>принять решение</w:t>
      </w:r>
      <w:r w:rsidR="00D21BAB" w:rsidRPr="005B1FBF">
        <w:rPr>
          <w:rFonts w:ascii="Calibri" w:eastAsia="Calibri" w:hAnsi="Calibri" w:cs="Calibri"/>
          <w:color w:val="auto"/>
          <w:szCs w:val="22"/>
          <w:lang w:eastAsia="en-US"/>
        </w:rPr>
        <w:t xml:space="preserve"> по устранению причин засоров.</w:t>
      </w:r>
      <w:r w:rsidRPr="005B1FBF">
        <w:rPr>
          <w:rFonts w:ascii="Calibri" w:eastAsia="Calibri" w:hAnsi="Calibri" w:cs="Calibri"/>
          <w:color w:val="auto"/>
          <w:szCs w:val="22"/>
          <w:lang w:eastAsia="en-US"/>
        </w:rPr>
        <w:t xml:space="preserve"> </w:t>
      </w:r>
    </w:p>
    <w:p w14:paraId="4264510A" w14:textId="77777777" w:rsidR="001A089F" w:rsidRPr="005B1FBF" w:rsidRDefault="001A089F" w:rsidP="001A089F">
      <w:pPr>
        <w:spacing w:line="259" w:lineRule="auto"/>
        <w:rPr>
          <w:rFonts w:ascii="Calibri" w:eastAsia="Calibri" w:hAnsi="Calibri" w:cs="Calibri"/>
          <w:color w:val="auto"/>
          <w:szCs w:val="22"/>
          <w:lang w:eastAsia="en-US"/>
        </w:rPr>
      </w:pPr>
      <w:r w:rsidRPr="005B1FBF">
        <w:rPr>
          <w:rFonts w:ascii="Calibri" w:eastAsia="Calibri" w:hAnsi="Calibri" w:cs="Calibri"/>
          <w:b/>
          <w:color w:val="auto"/>
          <w:szCs w:val="22"/>
          <w:lang w:eastAsia="en-US"/>
        </w:rPr>
        <w:t>Голосовали</w:t>
      </w:r>
      <w:r w:rsidRPr="005B1FBF">
        <w:rPr>
          <w:rFonts w:ascii="Calibri" w:eastAsia="Calibri" w:hAnsi="Calibri" w:cs="Calibri"/>
          <w:color w:val="auto"/>
          <w:szCs w:val="22"/>
          <w:lang w:eastAsia="en-US"/>
        </w:rPr>
        <w:t>: «ЗА» - Единогласно.</w:t>
      </w:r>
    </w:p>
    <w:bookmarkEnd w:id="6"/>
    <w:p w14:paraId="374FD934" w14:textId="1D85BBFC" w:rsidR="001A089F" w:rsidRPr="005B1FBF" w:rsidRDefault="001A089F" w:rsidP="001A089F">
      <w:pPr>
        <w:pStyle w:val="a6"/>
        <w:rPr>
          <w:szCs w:val="22"/>
        </w:rPr>
      </w:pPr>
    </w:p>
    <w:p w14:paraId="10448425" w14:textId="7A745253" w:rsidR="00D21BAB" w:rsidRPr="005B1FBF" w:rsidRDefault="00D21BAB" w:rsidP="00D21BAB">
      <w:pPr>
        <w:rPr>
          <w:szCs w:val="22"/>
        </w:rPr>
      </w:pPr>
      <w:r w:rsidRPr="005B1FBF">
        <w:rPr>
          <w:szCs w:val="22"/>
        </w:rPr>
        <w:t>3.Член Товарищества Кононенко А.В. предложил провести обустройство въездной группы КПП №1.</w:t>
      </w:r>
    </w:p>
    <w:p w14:paraId="0B000000" w14:textId="1D9EA062" w:rsidR="00FF6060" w:rsidRPr="005B1FBF" w:rsidRDefault="00D21BAB" w:rsidP="001A089F">
      <w:pPr>
        <w:rPr>
          <w:szCs w:val="22"/>
        </w:rPr>
      </w:pPr>
      <w:r w:rsidRPr="005B1FBF">
        <w:rPr>
          <w:b/>
          <w:szCs w:val="22"/>
        </w:rPr>
        <w:t>РЕШЕНИЕ:</w:t>
      </w:r>
      <w:r w:rsidRPr="005B1FBF">
        <w:rPr>
          <w:b/>
          <w:szCs w:val="22"/>
        </w:rPr>
        <w:br/>
      </w:r>
      <w:r w:rsidRPr="005B1FBF">
        <w:rPr>
          <w:szCs w:val="22"/>
        </w:rPr>
        <w:t xml:space="preserve">Обустройство въездной группы КПП №1 невозможно, т.к. у дороги проложен газопровод высокого давления </w:t>
      </w:r>
      <w:proofErr w:type="gramStart"/>
      <w:r w:rsidRPr="005B1FBF">
        <w:rPr>
          <w:szCs w:val="22"/>
        </w:rPr>
        <w:t>и  строительство</w:t>
      </w:r>
      <w:proofErr w:type="gramEnd"/>
      <w:r w:rsidRPr="005B1FBF">
        <w:rPr>
          <w:szCs w:val="22"/>
        </w:rPr>
        <w:t xml:space="preserve"> в охранной зоне газопровода запрещено.  </w:t>
      </w:r>
      <w:r w:rsidRPr="005B1FBF">
        <w:rPr>
          <w:szCs w:val="22"/>
        </w:rPr>
        <w:br/>
      </w:r>
      <w:r w:rsidRPr="005B1FBF">
        <w:rPr>
          <w:b/>
          <w:szCs w:val="22"/>
        </w:rPr>
        <w:t>ГОЛОСОВАЛИ</w:t>
      </w:r>
      <w:r w:rsidRPr="005B1FBF">
        <w:rPr>
          <w:szCs w:val="22"/>
        </w:rPr>
        <w:t>:</w:t>
      </w:r>
      <w:r w:rsidR="005B1FBF">
        <w:rPr>
          <w:szCs w:val="22"/>
        </w:rPr>
        <w:t xml:space="preserve"> </w:t>
      </w:r>
      <w:r w:rsidRPr="005B1FBF">
        <w:rPr>
          <w:szCs w:val="22"/>
        </w:rPr>
        <w:t>«За» единогласно</w:t>
      </w:r>
      <w:bookmarkEnd w:id="1"/>
    </w:p>
    <w:p w14:paraId="0C000000" w14:textId="77777777" w:rsidR="00FF6060" w:rsidRPr="005B1FBF" w:rsidRDefault="00FF6060">
      <w:pPr>
        <w:rPr>
          <w:szCs w:val="22"/>
        </w:rPr>
      </w:pPr>
    </w:p>
    <w:p w14:paraId="0D000000" w14:textId="77777777" w:rsidR="00FF6060" w:rsidRPr="005B1FBF" w:rsidRDefault="004745A9">
      <w:pPr>
        <w:ind w:left="567"/>
        <w:rPr>
          <w:szCs w:val="22"/>
        </w:rPr>
      </w:pPr>
      <w:r w:rsidRPr="005B1FBF">
        <w:rPr>
          <w:szCs w:val="22"/>
        </w:rPr>
        <w:t xml:space="preserve">ПРЕДСЕДАТЕЛЬ                                                               </w:t>
      </w:r>
      <w:bookmarkStart w:id="7" w:name="_Hlk145076981"/>
      <w:r w:rsidRPr="005B1FBF">
        <w:rPr>
          <w:szCs w:val="22"/>
        </w:rPr>
        <w:t xml:space="preserve">   </w:t>
      </w:r>
      <w:proofErr w:type="spellStart"/>
      <w:r w:rsidRPr="005B1FBF">
        <w:rPr>
          <w:szCs w:val="22"/>
        </w:rPr>
        <w:t>Ладёхин</w:t>
      </w:r>
      <w:proofErr w:type="spellEnd"/>
      <w:r w:rsidRPr="005B1FBF">
        <w:rPr>
          <w:szCs w:val="22"/>
        </w:rPr>
        <w:t xml:space="preserve"> О.В.</w:t>
      </w:r>
      <w:bookmarkEnd w:id="7"/>
      <w:r w:rsidRPr="005B1FBF">
        <w:rPr>
          <w:szCs w:val="22"/>
        </w:rPr>
        <w:t xml:space="preserve">                ____________________    </w:t>
      </w:r>
      <w:r w:rsidRPr="005B1FBF">
        <w:rPr>
          <w:szCs w:val="22"/>
        </w:rPr>
        <w:br/>
      </w:r>
      <w:r w:rsidRPr="005B1FBF">
        <w:rPr>
          <w:szCs w:val="22"/>
        </w:rPr>
        <w:br/>
        <w:t xml:space="preserve">СЕКРЕТАРЬ                                                                          </w:t>
      </w:r>
      <w:proofErr w:type="spellStart"/>
      <w:r w:rsidRPr="005B1FBF">
        <w:rPr>
          <w:szCs w:val="22"/>
        </w:rPr>
        <w:t>Хромылёва</w:t>
      </w:r>
      <w:proofErr w:type="spellEnd"/>
      <w:r w:rsidRPr="005B1FBF">
        <w:rPr>
          <w:szCs w:val="22"/>
        </w:rPr>
        <w:t xml:space="preserve"> Е.И.            ____________________                              </w:t>
      </w:r>
      <w:r w:rsidRPr="005B1FBF">
        <w:rPr>
          <w:szCs w:val="22"/>
        </w:rPr>
        <w:br/>
      </w:r>
      <w:r w:rsidRPr="005B1FBF">
        <w:rPr>
          <w:szCs w:val="22"/>
        </w:rPr>
        <w:br/>
        <w:t xml:space="preserve">ЧЛЕНЫ ПРАВЛЕНИЯ                                                           </w:t>
      </w:r>
    </w:p>
    <w:p w14:paraId="0F000000" w14:textId="5881BF36" w:rsidR="00FF6060" w:rsidRPr="005B1FBF" w:rsidRDefault="004745A9" w:rsidP="007912AC">
      <w:pPr>
        <w:ind w:left="567"/>
        <w:rPr>
          <w:szCs w:val="22"/>
        </w:rPr>
      </w:pPr>
      <w:r w:rsidRPr="005B1FBF">
        <w:rPr>
          <w:szCs w:val="22"/>
        </w:rPr>
        <w:t xml:space="preserve">                                                                                                 </w:t>
      </w:r>
      <w:bookmarkStart w:id="8" w:name="_Hlk189815637"/>
      <w:proofErr w:type="spellStart"/>
      <w:r w:rsidR="002F106A" w:rsidRPr="005B1FBF">
        <w:rPr>
          <w:szCs w:val="22"/>
        </w:rPr>
        <w:t>Акользин</w:t>
      </w:r>
      <w:proofErr w:type="spellEnd"/>
      <w:r w:rsidR="002F106A" w:rsidRPr="005B1FBF">
        <w:rPr>
          <w:szCs w:val="22"/>
        </w:rPr>
        <w:t xml:space="preserve"> А.Г.</w:t>
      </w:r>
      <w:r w:rsidRPr="005B1FBF">
        <w:rPr>
          <w:szCs w:val="22"/>
        </w:rPr>
        <w:t xml:space="preserve">             </w:t>
      </w:r>
      <w:bookmarkEnd w:id="8"/>
      <w:r w:rsidRPr="005B1FBF">
        <w:rPr>
          <w:szCs w:val="22"/>
        </w:rPr>
        <w:t>____________________</w:t>
      </w:r>
    </w:p>
    <w:p w14:paraId="10000000" w14:textId="64D436EE" w:rsidR="00FF6060" w:rsidRPr="005B1FBF" w:rsidRDefault="004745A9">
      <w:pPr>
        <w:pStyle w:val="a6"/>
        <w:rPr>
          <w:szCs w:val="22"/>
        </w:rPr>
      </w:pPr>
      <w:r w:rsidRPr="005B1FBF">
        <w:rPr>
          <w:szCs w:val="22"/>
        </w:rPr>
        <w:lastRenderedPageBreak/>
        <w:t xml:space="preserve">                                                                                                             </w:t>
      </w:r>
      <w:bookmarkStart w:id="9" w:name="_Hlk189815547"/>
      <w:r w:rsidR="002F106A" w:rsidRPr="005B1FBF">
        <w:rPr>
          <w:szCs w:val="22"/>
        </w:rPr>
        <w:t xml:space="preserve">Гутников С.В.             </w:t>
      </w:r>
      <w:r w:rsidRPr="005B1FBF">
        <w:rPr>
          <w:szCs w:val="22"/>
        </w:rPr>
        <w:t>_____________________</w:t>
      </w:r>
      <w:bookmarkEnd w:id="9"/>
    </w:p>
    <w:p w14:paraId="11000000" w14:textId="7A60C916" w:rsidR="00FF6060" w:rsidRPr="005B1FBF" w:rsidRDefault="004745A9">
      <w:pPr>
        <w:pStyle w:val="a6"/>
        <w:rPr>
          <w:szCs w:val="22"/>
        </w:rPr>
      </w:pPr>
      <w:r w:rsidRPr="005B1FBF">
        <w:rPr>
          <w:szCs w:val="22"/>
        </w:rPr>
        <w:br/>
        <w:t xml:space="preserve">                                                                                                             </w:t>
      </w:r>
      <w:bookmarkStart w:id="10" w:name="_Hlk189815587"/>
      <w:r w:rsidR="002F106A" w:rsidRPr="005B1FBF">
        <w:rPr>
          <w:szCs w:val="22"/>
        </w:rPr>
        <w:t xml:space="preserve">Моисеева </w:t>
      </w:r>
      <w:proofErr w:type="gramStart"/>
      <w:r w:rsidR="002F106A" w:rsidRPr="005B1FBF">
        <w:rPr>
          <w:szCs w:val="22"/>
        </w:rPr>
        <w:t>Л.П</w:t>
      </w:r>
      <w:proofErr w:type="gramEnd"/>
      <w:r w:rsidR="002F106A" w:rsidRPr="005B1FBF">
        <w:rPr>
          <w:szCs w:val="22"/>
        </w:rPr>
        <w:t xml:space="preserve">            </w:t>
      </w:r>
      <w:r w:rsidRPr="005B1FBF">
        <w:rPr>
          <w:szCs w:val="22"/>
        </w:rPr>
        <w:t xml:space="preserve">____________________ </w:t>
      </w:r>
      <w:bookmarkEnd w:id="10"/>
    </w:p>
    <w:p w14:paraId="7D38A29D" w14:textId="00C3692F" w:rsidR="002F106A" w:rsidRPr="005B1FBF" w:rsidRDefault="002F106A">
      <w:pPr>
        <w:pStyle w:val="a6"/>
        <w:rPr>
          <w:szCs w:val="22"/>
        </w:rPr>
      </w:pPr>
    </w:p>
    <w:p w14:paraId="63A6E532" w14:textId="22AD80E4" w:rsidR="002F106A" w:rsidRPr="005B1FBF" w:rsidRDefault="002F106A">
      <w:pPr>
        <w:pStyle w:val="a6"/>
        <w:rPr>
          <w:szCs w:val="22"/>
        </w:rPr>
      </w:pPr>
      <w:r w:rsidRPr="005B1FBF">
        <w:rPr>
          <w:szCs w:val="22"/>
        </w:rPr>
        <w:t xml:space="preserve">                                                                                                             Пивоваров В.Г.          _____________________</w:t>
      </w:r>
    </w:p>
    <w:p w14:paraId="12000000" w14:textId="14E9092E" w:rsidR="00FF6060" w:rsidRPr="005B1FBF" w:rsidRDefault="004745A9">
      <w:pPr>
        <w:ind w:left="2832"/>
        <w:rPr>
          <w:szCs w:val="22"/>
        </w:rPr>
      </w:pPr>
      <w:r w:rsidRPr="005B1FBF">
        <w:rPr>
          <w:szCs w:val="22"/>
        </w:rPr>
        <w:t xml:space="preserve">   </w:t>
      </w:r>
      <w:r w:rsidRPr="005B1FBF">
        <w:rPr>
          <w:szCs w:val="22"/>
        </w:rPr>
        <w:br/>
        <w:t xml:space="preserve">                                                     </w:t>
      </w:r>
      <w:proofErr w:type="spellStart"/>
      <w:r w:rsidR="002F106A" w:rsidRPr="005B1FBF">
        <w:rPr>
          <w:szCs w:val="22"/>
        </w:rPr>
        <w:t>Хромылёва</w:t>
      </w:r>
      <w:proofErr w:type="spellEnd"/>
      <w:r w:rsidR="002F106A" w:rsidRPr="005B1FBF">
        <w:rPr>
          <w:szCs w:val="22"/>
        </w:rPr>
        <w:t xml:space="preserve"> Е.И.        ____________________</w:t>
      </w:r>
    </w:p>
    <w:sectPr w:rsidR="00FF6060" w:rsidRPr="005B1FB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628"/>
    <w:multiLevelType w:val="hybridMultilevel"/>
    <w:tmpl w:val="0212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BD3"/>
    <w:multiLevelType w:val="hybridMultilevel"/>
    <w:tmpl w:val="D728A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0A2A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60"/>
    <w:rsid w:val="001344A1"/>
    <w:rsid w:val="00152C02"/>
    <w:rsid w:val="001A089F"/>
    <w:rsid w:val="00225E37"/>
    <w:rsid w:val="002F106A"/>
    <w:rsid w:val="00316D24"/>
    <w:rsid w:val="003C3811"/>
    <w:rsid w:val="004745A9"/>
    <w:rsid w:val="004F44DF"/>
    <w:rsid w:val="004F68FE"/>
    <w:rsid w:val="00526971"/>
    <w:rsid w:val="0054653D"/>
    <w:rsid w:val="00583EB8"/>
    <w:rsid w:val="005B1FBF"/>
    <w:rsid w:val="007475AD"/>
    <w:rsid w:val="007912AC"/>
    <w:rsid w:val="00900948"/>
    <w:rsid w:val="009B582E"/>
    <w:rsid w:val="009C0DC0"/>
    <w:rsid w:val="00A2153F"/>
    <w:rsid w:val="00A6109E"/>
    <w:rsid w:val="00AD213F"/>
    <w:rsid w:val="00B916F1"/>
    <w:rsid w:val="00BB5AF7"/>
    <w:rsid w:val="00BC5DA7"/>
    <w:rsid w:val="00BE7C26"/>
    <w:rsid w:val="00CA3607"/>
    <w:rsid w:val="00CE3DA1"/>
    <w:rsid w:val="00D21BAB"/>
    <w:rsid w:val="00D779C7"/>
    <w:rsid w:val="00DD552C"/>
    <w:rsid w:val="00E52D26"/>
    <w:rsid w:val="00EA0934"/>
    <w:rsid w:val="00EB6D16"/>
    <w:rsid w:val="00FD0CB7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A752"/>
  <w15:docId w15:val="{CA2F8E19-147D-4091-AE67-7D4FC2DB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21BA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No Spacing"/>
    <w:link w:val="a7"/>
    <w:qFormat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2025-03-07T08:44:00Z</dcterms:created>
  <dcterms:modified xsi:type="dcterms:W3CDTF">2025-03-18T10:25:00Z</dcterms:modified>
</cp:coreProperties>
</file>