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DB" w:rsidRPr="005A2CA4" w:rsidRDefault="00157FDB" w:rsidP="00B21048">
      <w:pPr>
        <w:keepNext/>
        <w:keepLines/>
        <w:spacing w:before="480" w:after="0"/>
        <w:ind w:left="360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ПРОТОКОЛ № 112</w:t>
      </w:r>
      <w:r w:rsidRPr="005A2CA4">
        <w:rPr>
          <w:rFonts w:ascii="Times New Roman" w:hAnsi="Times New Roman"/>
          <w:b/>
          <w:sz w:val="24"/>
          <w:szCs w:val="24"/>
        </w:rPr>
        <w:t xml:space="preserve">  от </w:t>
      </w:r>
      <w:r>
        <w:rPr>
          <w:rFonts w:ascii="Times New Roman" w:hAnsi="Times New Roman"/>
          <w:b/>
          <w:sz w:val="24"/>
          <w:szCs w:val="24"/>
        </w:rPr>
        <w:t xml:space="preserve"> 09 апреля 2020</w:t>
      </w:r>
      <w:r w:rsidRPr="005A2CA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57FDB" w:rsidRPr="005A2CA4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 xml:space="preserve">заседания правления </w:t>
      </w:r>
      <w:r>
        <w:rPr>
          <w:rFonts w:ascii="Times New Roman" w:hAnsi="Times New Roman"/>
          <w:b/>
          <w:bCs/>
          <w:sz w:val="24"/>
          <w:szCs w:val="24"/>
        </w:rPr>
        <w:t>ТСН</w:t>
      </w:r>
      <w:r w:rsidRPr="005A2CA4">
        <w:rPr>
          <w:rFonts w:ascii="Times New Roman" w:hAnsi="Times New Roman"/>
          <w:b/>
          <w:bCs/>
          <w:sz w:val="24"/>
          <w:szCs w:val="24"/>
        </w:rPr>
        <w:t xml:space="preserve"> "КП Согласие"</w:t>
      </w:r>
    </w:p>
    <w:p w:rsidR="00157FDB" w:rsidRPr="005A2CA4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b/>
          <w:bCs/>
          <w:sz w:val="24"/>
          <w:szCs w:val="24"/>
        </w:rPr>
      </w:pPr>
    </w:p>
    <w:p w:rsidR="00157FDB" w:rsidRPr="00337D6A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Заседание проводится по Sk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pe</w:t>
      </w:r>
    </w:p>
    <w:p w:rsidR="00157FDB" w:rsidRPr="00337D6A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57FDB" w:rsidRPr="0063102F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>ПРИСУТСТВУЮТ</w:t>
      </w:r>
      <w:r w:rsidRPr="005A2C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Сафронов И.В, Пантелеева Л.А.,  Тен А.А.., Акользин А.Г., Добрушкин Б.С., </w:t>
      </w:r>
      <w:r w:rsidRPr="0063102F">
        <w:rPr>
          <w:rFonts w:ascii="Times New Roman" w:hAnsi="Times New Roman"/>
          <w:sz w:val="24"/>
          <w:szCs w:val="24"/>
        </w:rPr>
        <w:t xml:space="preserve"> Гутников С.В.</w:t>
      </w:r>
    </w:p>
    <w:p w:rsidR="00157FDB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членов правления из 7. </w:t>
      </w:r>
      <w:r w:rsidRPr="005A2CA4">
        <w:rPr>
          <w:rFonts w:ascii="Times New Roman" w:hAnsi="Times New Roman"/>
          <w:sz w:val="24"/>
          <w:szCs w:val="24"/>
        </w:rPr>
        <w:t>Кворум обеспечен.</w:t>
      </w:r>
    </w:p>
    <w:p w:rsidR="00157FDB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Pr="005A2CA4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  <w:r w:rsidRPr="005A2CA4">
        <w:rPr>
          <w:rFonts w:ascii="Times New Roman" w:hAnsi="Times New Roman"/>
          <w:bCs/>
          <w:sz w:val="24"/>
          <w:szCs w:val="24"/>
        </w:rPr>
        <w:t>Сафронов И.В. ведет правление,</w:t>
      </w:r>
      <w:r w:rsidRPr="005A2CA4">
        <w:rPr>
          <w:rFonts w:ascii="Times New Roman" w:hAnsi="Times New Roman"/>
          <w:sz w:val="24"/>
          <w:szCs w:val="24"/>
        </w:rPr>
        <w:t xml:space="preserve"> предложил </w:t>
      </w:r>
      <w:r>
        <w:rPr>
          <w:rFonts w:ascii="Times New Roman" w:hAnsi="Times New Roman"/>
          <w:sz w:val="24"/>
          <w:szCs w:val="24"/>
        </w:rPr>
        <w:t>выбрать  секретарем заседания Пантелееву Л.А.</w:t>
      </w:r>
    </w:p>
    <w:p w:rsidR="00157FDB" w:rsidRPr="005A2CA4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 Предложение принято единогласно.</w:t>
      </w:r>
    </w:p>
    <w:p w:rsidR="00157FDB" w:rsidRPr="005A2CA4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</w:p>
    <w:p w:rsidR="00157FDB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>ПОВЕСТКА ДНЯ:</w:t>
      </w:r>
      <w:r w:rsidRPr="005A2CA4">
        <w:rPr>
          <w:rFonts w:ascii="Arial" w:hAnsi="Arial" w:cs="Arial"/>
          <w:color w:val="222222"/>
          <w:sz w:val="24"/>
          <w:szCs w:val="24"/>
        </w:rPr>
        <w:br/>
      </w:r>
      <w:r w:rsidRPr="005A2C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 формировании плана мероприятий на следующий отчетный год..</w:t>
      </w:r>
    </w:p>
    <w:p w:rsidR="00157FDB" w:rsidRPr="005A2CA4" w:rsidRDefault="00157FDB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57FDB" w:rsidRPr="005A2CA4" w:rsidRDefault="00157FDB" w:rsidP="00B210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Повестка дня принята единогласно.</w:t>
      </w:r>
    </w:p>
    <w:p w:rsidR="00157FDB" w:rsidRPr="005A2CA4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>По первому</w:t>
      </w:r>
      <w:r>
        <w:rPr>
          <w:rFonts w:ascii="Times New Roman" w:hAnsi="Times New Roman"/>
          <w:b/>
          <w:sz w:val="24"/>
          <w:szCs w:val="24"/>
        </w:rPr>
        <w:t xml:space="preserve"> вопросу.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правления И.В.Сафронов проинформировал членов правления о том, что для корректного составления бюджета на следующий отчетный год, необходимо представлять, какие мероприятия, помимо ежегодных, будут включены в план работ, с тем, чтобы они попали в бюджет и были профинансированы.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прошлом заседании правления  перед членами правления была поставлена задача дать свои предложения в план. Такая же задача была поставлена перед управляющим и главным инженером. Кроме того, дать свои предложения предлагалось и жителям через размещение информации на сайте.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 предложения представили члены правления Акользин А.Г., Пантелеева Л.А., Тен А.А., а также управляющий Ашишин А.В. и главный инженер Мотренко Е.Н. От жителей предложений не поступило.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Поступившие предложения можно разбить на три группы: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Первая. Требующие специального финансирования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Вторая. Не требующие специального финансирования (могут быть профинансированы в рабочем порядке).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Третья. Не требующие финансирования.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предложениям первой группы  приняты следующие решения.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Продление вдоль Центральной улицы скрытой ливневки от детской площадки до въезда в поселок.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виду отсутствия острой необходимости.</w:t>
      </w:r>
    </w:p>
    <w:p w:rsidR="00157FDB" w:rsidRDefault="00157FDB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Очистить овраг вдоль Центральной улицы и обустроить там парковую зону.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виду отсутствия острой необходимости.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Проложить тротуар вдоль Центральной Улицы.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виду того, что прокладка тротуара потребует организации ливневки, перекладки коммуникаций, переноса ограждения старой детской площадки, что повлечет за собой большой объем затрат. Кроме того тротуар возможно проложить только до перекрестка с Ясеневой улицей, что будет полумерой.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4.Установить на ВЗУ систему обезжелезивания.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силу того, что помимо разовых затрат, работа такой системы требует существенных постоянных расходов. С учетом того, что летом большие объемы воды расходуются на полив,  целесообразность использования такой системы неочевидна.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вернуться к вопросу после окончания реконструкции водопроводной сети.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свободной площадке рядом со старой детской площадкой установить тренажеры.</w:t>
      </w:r>
    </w:p>
    <w:p w:rsidR="00157FDB" w:rsidRDefault="00157FDB" w:rsidP="006861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виду отсутствия острой необходимости.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Организовать быстровозводимое строение для охраны возле 3 КПП. Предложение обусловлено тем, что с ноября 2019 года прекращена бесплатная аренда здания охраны на 4-й очереди, и ежемесячно за него приходится платить 20 т.р.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 Главному инженеру Мотренко Е.Н. подготовить сметный расчет для включения суммы в бюджет.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Организовать новую стоянку для а/машин на Центральной улице рядом с контейнерной площадкой. Предложение обусловлено тем, что существующая стоянка располагается на участке, принадлежащем владельцу ресторана и в любой момент может быть перекрыта.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виду возможности парковать а/машины на стоянке с внешней стороны от здания правления.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Строительство подпорной стенки вокруг спортивной площадки. Сегодня грунт удерживают листы опалубочной фанеры, которая уже начинает деформироваться.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проработать иные варианты укрепления грунта, которые потребуют меньшего объема затрат.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Замена покрытия на спортивной площадке.</w:t>
      </w:r>
    </w:p>
    <w:p w:rsidR="00157FDB" w:rsidRDefault="00157FDB" w:rsidP="00730AB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решение.  Главному инженеру Мотренко Е.Н. подготовить сметный расчет.</w:t>
      </w:r>
    </w:p>
    <w:p w:rsidR="00157FDB" w:rsidRDefault="00157FDB" w:rsidP="00730AB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плановый бюджет не включать.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предложение поставить на отдельное голосование на общем собрании. Включить в бюджет при положительном решении собрания.</w:t>
      </w:r>
    </w:p>
    <w:p w:rsidR="00157FDB" w:rsidRDefault="00157FDB" w:rsidP="00B72C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Замена проводов, обеспечивающих освещение на Центральной улице.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виду отсутствия острой необходимости.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Проведение очередного этапа реконструкции водопровода.</w:t>
      </w:r>
    </w:p>
    <w:p w:rsidR="00157FDB" w:rsidRDefault="00157FDB" w:rsidP="001579A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решение. Включить в плановый бюджет объем финансирования, аналогичный прошлогоднему. Предложить собранию увеличить объем финансирования отдельным решением. Дополнительное финансирование включить в бюджет при положительном решении собрания.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по всем вопросам, кроме 7-го, единогласно.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7-му вопросу За- 2 (Сафронов И.В., Пантелеева Л.А.)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Против 4 (Добрушкин Б.С., Тен А.А., Гутников С.В., Акользин А.Г.)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предложениям второй группы  приняты следующие решения.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Установить откатные ворота на контейнерной площадке 1-3 очереди.</w:t>
      </w:r>
    </w:p>
    <w:p w:rsidR="00157FDB" w:rsidRDefault="00157FDB" w:rsidP="003F6B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виду отсутствия острой необходимости.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Замена просевшей трубы на участке канализации в конце ул.Полевая.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отклонено в виду отсутствия засоров и других проблем на данном участке.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3.Произвести покраску ограждения на новой детской площадке.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4.Модернизировать освещение на старой детской площадке.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5.Облагородить водоприемники на скрытой ливневке вдоль Центральной улицы.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Заглушить сток с проезжей части на газон на перекрестке ул.Южная и Заречная.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решение. Т.к. это может привести к образованию лужи на проезжей части, следует дополнительно проработать  вопрос. Вернуться к его решению в рабочем порядке.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Реанимировать электронное информационное табло на здании правления.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Переоформить информационный стенд на 4-й очереди.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Восстановить ландшафт, нарушенный при устранении аварий на водопроводе.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предложениям третьей группы приняты следующие решения.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Удалить кусты на старой детской площадке. От отдельных жителей поступают просьбы кусты удалить, от других жителей поступают возражения. 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решение. Изучить требования к организации детских площадок. Вопрос с кустами решить в соответствии с этими требованиями. В случае отсутствия требований в отношении кустов на площадках, провести опрос среди жителей и принять решение по результатам голосования.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Закончить проработку вопроса с реконструкцией газопровода.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После разрешения политического кризиса в "Согласии-2" совместно с новым руководством проработать возможные пути решения вопроса с очистными сооружениями.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решение. Начать проработку возможных вариантов решения проблемы с ОС с тем, чтобы при появлении возможности, быть готовым обсудить их с новым руководством "Согласия-2".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4.Решить вопрос с разрывом периметра на участке №164 по Ясеневой улице.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принято.</w:t>
      </w: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единогласно.</w:t>
      </w:r>
    </w:p>
    <w:p w:rsidR="00157FDB" w:rsidRDefault="00157FDB" w:rsidP="00AA2C0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AA2C0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Pr="005A2CA4" w:rsidRDefault="00157FDB" w:rsidP="00D7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ПРЕДСЕДАТЕЛЬ     </w:t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  <w:t xml:space="preserve">   Сафронов И.В</w:t>
      </w:r>
    </w:p>
    <w:p w:rsidR="00157FDB" w:rsidRPr="005A2CA4" w:rsidRDefault="00157FDB" w:rsidP="00AA2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Pr="005A2CA4" w:rsidRDefault="00157FDB" w:rsidP="00D7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СЕКРЕТАРЬ     </w:t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Пантелеева Л.А.</w:t>
      </w:r>
    </w:p>
    <w:p w:rsidR="00157FDB" w:rsidRPr="005A2CA4" w:rsidRDefault="00157FDB" w:rsidP="00AA2C0C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  <w:sz w:val="24"/>
          <w:szCs w:val="24"/>
        </w:rPr>
      </w:pPr>
    </w:p>
    <w:p w:rsidR="00157FDB" w:rsidRDefault="00157FDB" w:rsidP="00AA2C0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Члены Правления :</w:t>
      </w:r>
    </w:p>
    <w:p w:rsidR="00157FDB" w:rsidRPr="005A2CA4" w:rsidRDefault="00157FDB" w:rsidP="00AA2C0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 А.А.</w:t>
      </w: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Акользин А.Г.</w:t>
      </w: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Добрушкин Б.С.</w:t>
      </w: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Гутников С.В.</w:t>
      </w: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Default="00157FDB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Pr="00BF0D9E" w:rsidRDefault="00157FD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DB" w:rsidRPr="00BF0D9E" w:rsidRDefault="00157FD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DB" w:rsidRPr="00BF0D9E" w:rsidRDefault="00157FD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DB" w:rsidRPr="00BF0D9E" w:rsidRDefault="00157FD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DB" w:rsidRPr="00BF0D9E" w:rsidRDefault="00157FD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DB" w:rsidRDefault="00157FD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Default="00157FD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B" w:rsidRDefault="00157FDB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57FDB" w:rsidSect="00F16EA2">
      <w:footerReference w:type="even" r:id="rId7"/>
      <w:footerReference w:type="default" r:id="rId8"/>
      <w:pgSz w:w="12240" w:h="15840"/>
      <w:pgMar w:top="480" w:right="624" w:bottom="480" w:left="62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DB" w:rsidRDefault="00157FDB">
      <w:r>
        <w:separator/>
      </w:r>
    </w:p>
  </w:endnote>
  <w:endnote w:type="continuationSeparator" w:id="0">
    <w:p w:rsidR="00157FDB" w:rsidRDefault="00157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B" w:rsidRDefault="00157FDB" w:rsidP="001912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FDB" w:rsidRDefault="00157FDB" w:rsidP="001701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B" w:rsidRDefault="00157FDB" w:rsidP="001912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7FDB" w:rsidRDefault="00157FDB" w:rsidP="001701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DB" w:rsidRDefault="00157FDB">
      <w:r>
        <w:separator/>
      </w:r>
    </w:p>
  </w:footnote>
  <w:footnote w:type="continuationSeparator" w:id="0">
    <w:p w:rsidR="00157FDB" w:rsidRDefault="00157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997"/>
    <w:multiLevelType w:val="hybridMultilevel"/>
    <w:tmpl w:val="D380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419E0"/>
    <w:multiLevelType w:val="hybridMultilevel"/>
    <w:tmpl w:val="4D3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AD7774"/>
    <w:multiLevelType w:val="hybridMultilevel"/>
    <w:tmpl w:val="F5D2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1AAB"/>
    <w:multiLevelType w:val="hybridMultilevel"/>
    <w:tmpl w:val="A56A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E0754"/>
    <w:multiLevelType w:val="hybridMultilevel"/>
    <w:tmpl w:val="814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763F"/>
    <w:multiLevelType w:val="hybridMultilevel"/>
    <w:tmpl w:val="30BE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431E3F"/>
    <w:multiLevelType w:val="hybridMultilevel"/>
    <w:tmpl w:val="F342B44A"/>
    <w:lvl w:ilvl="0" w:tplc="E66A2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C433B4"/>
    <w:multiLevelType w:val="hybridMultilevel"/>
    <w:tmpl w:val="5C524F5E"/>
    <w:lvl w:ilvl="0" w:tplc="EFECE3C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5D3E521E"/>
    <w:multiLevelType w:val="hybridMultilevel"/>
    <w:tmpl w:val="CF3842A8"/>
    <w:lvl w:ilvl="0" w:tplc="25C2F2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D86916"/>
    <w:multiLevelType w:val="hybridMultilevel"/>
    <w:tmpl w:val="E22EAD0A"/>
    <w:lvl w:ilvl="0" w:tplc="11DC63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CA4"/>
    <w:rsid w:val="00004B12"/>
    <w:rsid w:val="00004DDE"/>
    <w:rsid w:val="00005E64"/>
    <w:rsid w:val="000169A2"/>
    <w:rsid w:val="00017973"/>
    <w:rsid w:val="00056805"/>
    <w:rsid w:val="00060743"/>
    <w:rsid w:val="0006081D"/>
    <w:rsid w:val="000856C5"/>
    <w:rsid w:val="000861AD"/>
    <w:rsid w:val="00092291"/>
    <w:rsid w:val="0009320C"/>
    <w:rsid w:val="0009450B"/>
    <w:rsid w:val="000A4AB3"/>
    <w:rsid w:val="000A6BFC"/>
    <w:rsid w:val="000D0FC3"/>
    <w:rsid w:val="000D2F7D"/>
    <w:rsid w:val="000D3978"/>
    <w:rsid w:val="000D5812"/>
    <w:rsid w:val="000F0C06"/>
    <w:rsid w:val="00114432"/>
    <w:rsid w:val="0011483A"/>
    <w:rsid w:val="0011685F"/>
    <w:rsid w:val="001423F5"/>
    <w:rsid w:val="001458F5"/>
    <w:rsid w:val="00147379"/>
    <w:rsid w:val="00147466"/>
    <w:rsid w:val="001541B8"/>
    <w:rsid w:val="001567D0"/>
    <w:rsid w:val="001579A0"/>
    <w:rsid w:val="00157FDB"/>
    <w:rsid w:val="00170144"/>
    <w:rsid w:val="00174AAE"/>
    <w:rsid w:val="00180A40"/>
    <w:rsid w:val="00181BD7"/>
    <w:rsid w:val="00182DA4"/>
    <w:rsid w:val="001866F0"/>
    <w:rsid w:val="00187F30"/>
    <w:rsid w:val="00191242"/>
    <w:rsid w:val="00193ADD"/>
    <w:rsid w:val="001A38B9"/>
    <w:rsid w:val="001B0C0E"/>
    <w:rsid w:val="001B57F2"/>
    <w:rsid w:val="001C325E"/>
    <w:rsid w:val="001C3553"/>
    <w:rsid w:val="001C42BA"/>
    <w:rsid w:val="001E3804"/>
    <w:rsid w:val="001E742B"/>
    <w:rsid w:val="001F1BCC"/>
    <w:rsid w:val="001F5FA7"/>
    <w:rsid w:val="001F67B1"/>
    <w:rsid w:val="0021683C"/>
    <w:rsid w:val="00216D19"/>
    <w:rsid w:val="00216D6C"/>
    <w:rsid w:val="002170D3"/>
    <w:rsid w:val="00222C57"/>
    <w:rsid w:val="0022658A"/>
    <w:rsid w:val="00235CDA"/>
    <w:rsid w:val="00241805"/>
    <w:rsid w:val="00253FA9"/>
    <w:rsid w:val="002554AB"/>
    <w:rsid w:val="0025768A"/>
    <w:rsid w:val="00260B01"/>
    <w:rsid w:val="00260C8C"/>
    <w:rsid w:val="0027378D"/>
    <w:rsid w:val="00283BA9"/>
    <w:rsid w:val="00294A33"/>
    <w:rsid w:val="002A4236"/>
    <w:rsid w:val="002A6B1B"/>
    <w:rsid w:val="002B12D6"/>
    <w:rsid w:val="002B72C5"/>
    <w:rsid w:val="002C35B1"/>
    <w:rsid w:val="002D49E6"/>
    <w:rsid w:val="00315A12"/>
    <w:rsid w:val="00316E27"/>
    <w:rsid w:val="0032753F"/>
    <w:rsid w:val="00337D6A"/>
    <w:rsid w:val="00340B92"/>
    <w:rsid w:val="00342CFA"/>
    <w:rsid w:val="003434C1"/>
    <w:rsid w:val="003553E6"/>
    <w:rsid w:val="00361CEC"/>
    <w:rsid w:val="00375407"/>
    <w:rsid w:val="003765ED"/>
    <w:rsid w:val="00386909"/>
    <w:rsid w:val="0039203F"/>
    <w:rsid w:val="003A0BEF"/>
    <w:rsid w:val="003B0E10"/>
    <w:rsid w:val="003B36F5"/>
    <w:rsid w:val="003C7747"/>
    <w:rsid w:val="003D0C1B"/>
    <w:rsid w:val="003D1ED4"/>
    <w:rsid w:val="003D67CD"/>
    <w:rsid w:val="003E6D91"/>
    <w:rsid w:val="003F0C57"/>
    <w:rsid w:val="003F25A1"/>
    <w:rsid w:val="003F2DBF"/>
    <w:rsid w:val="003F4008"/>
    <w:rsid w:val="003F67F3"/>
    <w:rsid w:val="003F6BBC"/>
    <w:rsid w:val="0040135D"/>
    <w:rsid w:val="00402481"/>
    <w:rsid w:val="00430658"/>
    <w:rsid w:val="00430BA8"/>
    <w:rsid w:val="0043110B"/>
    <w:rsid w:val="00433C62"/>
    <w:rsid w:val="00442BC8"/>
    <w:rsid w:val="0045618A"/>
    <w:rsid w:val="00456607"/>
    <w:rsid w:val="00457873"/>
    <w:rsid w:val="0046351E"/>
    <w:rsid w:val="0049238D"/>
    <w:rsid w:val="00492903"/>
    <w:rsid w:val="00494178"/>
    <w:rsid w:val="004A407D"/>
    <w:rsid w:val="004B3E81"/>
    <w:rsid w:val="004B5847"/>
    <w:rsid w:val="004C1BC6"/>
    <w:rsid w:val="004C47AF"/>
    <w:rsid w:val="004C5C40"/>
    <w:rsid w:val="004D0658"/>
    <w:rsid w:val="004D7061"/>
    <w:rsid w:val="004D7538"/>
    <w:rsid w:val="004E2A19"/>
    <w:rsid w:val="004E6B0C"/>
    <w:rsid w:val="004F1ED7"/>
    <w:rsid w:val="004F381D"/>
    <w:rsid w:val="004F5984"/>
    <w:rsid w:val="00502D6B"/>
    <w:rsid w:val="005050D5"/>
    <w:rsid w:val="005174BB"/>
    <w:rsid w:val="005207A8"/>
    <w:rsid w:val="00522486"/>
    <w:rsid w:val="00525EB8"/>
    <w:rsid w:val="00534FC9"/>
    <w:rsid w:val="00536E96"/>
    <w:rsid w:val="00547B76"/>
    <w:rsid w:val="0055199B"/>
    <w:rsid w:val="00565AD2"/>
    <w:rsid w:val="005753E1"/>
    <w:rsid w:val="00584AAC"/>
    <w:rsid w:val="005920D1"/>
    <w:rsid w:val="005A20A0"/>
    <w:rsid w:val="005A2CA4"/>
    <w:rsid w:val="005B5CC2"/>
    <w:rsid w:val="005C2F60"/>
    <w:rsid w:val="005C3C1C"/>
    <w:rsid w:val="005D2855"/>
    <w:rsid w:val="005D61AB"/>
    <w:rsid w:val="005E4A7B"/>
    <w:rsid w:val="005E50E1"/>
    <w:rsid w:val="005E5EDF"/>
    <w:rsid w:val="005F2FDD"/>
    <w:rsid w:val="005F4C5B"/>
    <w:rsid w:val="00616EFE"/>
    <w:rsid w:val="00621C45"/>
    <w:rsid w:val="00623AD0"/>
    <w:rsid w:val="00624524"/>
    <w:rsid w:val="0063102F"/>
    <w:rsid w:val="00633BD5"/>
    <w:rsid w:val="00643126"/>
    <w:rsid w:val="00643CE3"/>
    <w:rsid w:val="00647E5E"/>
    <w:rsid w:val="00650E01"/>
    <w:rsid w:val="00651EB5"/>
    <w:rsid w:val="00657690"/>
    <w:rsid w:val="00660EFA"/>
    <w:rsid w:val="00667663"/>
    <w:rsid w:val="00676736"/>
    <w:rsid w:val="0068074A"/>
    <w:rsid w:val="0068613F"/>
    <w:rsid w:val="0069404C"/>
    <w:rsid w:val="006A21EC"/>
    <w:rsid w:val="006A2EEF"/>
    <w:rsid w:val="006B23BD"/>
    <w:rsid w:val="006C518C"/>
    <w:rsid w:val="006C5567"/>
    <w:rsid w:val="006D4546"/>
    <w:rsid w:val="006F34DD"/>
    <w:rsid w:val="006F4791"/>
    <w:rsid w:val="007165EA"/>
    <w:rsid w:val="00725222"/>
    <w:rsid w:val="00730ABB"/>
    <w:rsid w:val="00731737"/>
    <w:rsid w:val="00737FD1"/>
    <w:rsid w:val="007409C0"/>
    <w:rsid w:val="00740E4F"/>
    <w:rsid w:val="007418FA"/>
    <w:rsid w:val="00746080"/>
    <w:rsid w:val="00760FE2"/>
    <w:rsid w:val="0076237E"/>
    <w:rsid w:val="00771127"/>
    <w:rsid w:val="00776AEE"/>
    <w:rsid w:val="00781AD1"/>
    <w:rsid w:val="007B2D2C"/>
    <w:rsid w:val="007B413B"/>
    <w:rsid w:val="007B7C11"/>
    <w:rsid w:val="007C2DFB"/>
    <w:rsid w:val="007C7AFA"/>
    <w:rsid w:val="007D4448"/>
    <w:rsid w:val="007D5880"/>
    <w:rsid w:val="007E2F26"/>
    <w:rsid w:val="007F00F2"/>
    <w:rsid w:val="007F72C4"/>
    <w:rsid w:val="0080029D"/>
    <w:rsid w:val="00807119"/>
    <w:rsid w:val="008154CC"/>
    <w:rsid w:val="00817476"/>
    <w:rsid w:val="00821DA5"/>
    <w:rsid w:val="00826BE4"/>
    <w:rsid w:val="00833463"/>
    <w:rsid w:val="00836895"/>
    <w:rsid w:val="00841F8B"/>
    <w:rsid w:val="008465B5"/>
    <w:rsid w:val="00850A44"/>
    <w:rsid w:val="008512B7"/>
    <w:rsid w:val="008533B8"/>
    <w:rsid w:val="0085381D"/>
    <w:rsid w:val="00866787"/>
    <w:rsid w:val="008703C6"/>
    <w:rsid w:val="0087337A"/>
    <w:rsid w:val="00880902"/>
    <w:rsid w:val="00882ADB"/>
    <w:rsid w:val="0088497E"/>
    <w:rsid w:val="00886D7D"/>
    <w:rsid w:val="0089212E"/>
    <w:rsid w:val="008A193E"/>
    <w:rsid w:val="008B0C25"/>
    <w:rsid w:val="008C60BE"/>
    <w:rsid w:val="008D5E86"/>
    <w:rsid w:val="008E04B4"/>
    <w:rsid w:val="008F4A59"/>
    <w:rsid w:val="008F78AE"/>
    <w:rsid w:val="00901368"/>
    <w:rsid w:val="00906E86"/>
    <w:rsid w:val="009106F1"/>
    <w:rsid w:val="00916D6C"/>
    <w:rsid w:val="00920420"/>
    <w:rsid w:val="00923EF9"/>
    <w:rsid w:val="00926964"/>
    <w:rsid w:val="00932240"/>
    <w:rsid w:val="00940AF1"/>
    <w:rsid w:val="00941C8D"/>
    <w:rsid w:val="009526E8"/>
    <w:rsid w:val="00953421"/>
    <w:rsid w:val="0095465D"/>
    <w:rsid w:val="00956E81"/>
    <w:rsid w:val="00966A01"/>
    <w:rsid w:val="0097445E"/>
    <w:rsid w:val="009755FE"/>
    <w:rsid w:val="0097763B"/>
    <w:rsid w:val="00977C4F"/>
    <w:rsid w:val="0098275B"/>
    <w:rsid w:val="0099255B"/>
    <w:rsid w:val="009938F1"/>
    <w:rsid w:val="00997860"/>
    <w:rsid w:val="009A5980"/>
    <w:rsid w:val="009B73D5"/>
    <w:rsid w:val="009D19FE"/>
    <w:rsid w:val="009D62DC"/>
    <w:rsid w:val="009E0058"/>
    <w:rsid w:val="009F1FCE"/>
    <w:rsid w:val="009F3004"/>
    <w:rsid w:val="00A0289C"/>
    <w:rsid w:val="00A0707F"/>
    <w:rsid w:val="00A11F1D"/>
    <w:rsid w:val="00A14548"/>
    <w:rsid w:val="00A17850"/>
    <w:rsid w:val="00A20E65"/>
    <w:rsid w:val="00A23EAD"/>
    <w:rsid w:val="00A24F42"/>
    <w:rsid w:val="00A339E7"/>
    <w:rsid w:val="00A407C7"/>
    <w:rsid w:val="00A46E72"/>
    <w:rsid w:val="00A53B92"/>
    <w:rsid w:val="00A6408A"/>
    <w:rsid w:val="00A64A20"/>
    <w:rsid w:val="00A66CA7"/>
    <w:rsid w:val="00A6783A"/>
    <w:rsid w:val="00A80EB0"/>
    <w:rsid w:val="00A86873"/>
    <w:rsid w:val="00A87109"/>
    <w:rsid w:val="00A95E98"/>
    <w:rsid w:val="00AA0E1D"/>
    <w:rsid w:val="00AA2C0C"/>
    <w:rsid w:val="00AA7B88"/>
    <w:rsid w:val="00AB1394"/>
    <w:rsid w:val="00AB259C"/>
    <w:rsid w:val="00AB484C"/>
    <w:rsid w:val="00AB68B1"/>
    <w:rsid w:val="00AC3CB7"/>
    <w:rsid w:val="00AD2B3D"/>
    <w:rsid w:val="00AD70BB"/>
    <w:rsid w:val="00AE5B3B"/>
    <w:rsid w:val="00B13A98"/>
    <w:rsid w:val="00B21048"/>
    <w:rsid w:val="00B213CF"/>
    <w:rsid w:val="00B37EA8"/>
    <w:rsid w:val="00B511E6"/>
    <w:rsid w:val="00B66312"/>
    <w:rsid w:val="00B663A2"/>
    <w:rsid w:val="00B701E0"/>
    <w:rsid w:val="00B72CCF"/>
    <w:rsid w:val="00B72ED8"/>
    <w:rsid w:val="00B76A3B"/>
    <w:rsid w:val="00B81053"/>
    <w:rsid w:val="00B87340"/>
    <w:rsid w:val="00BA5B6D"/>
    <w:rsid w:val="00BB0C23"/>
    <w:rsid w:val="00BC0B70"/>
    <w:rsid w:val="00BC797B"/>
    <w:rsid w:val="00BE3D71"/>
    <w:rsid w:val="00BF05CC"/>
    <w:rsid w:val="00BF0D9E"/>
    <w:rsid w:val="00BF6621"/>
    <w:rsid w:val="00C00643"/>
    <w:rsid w:val="00C13A13"/>
    <w:rsid w:val="00C15CE6"/>
    <w:rsid w:val="00C15E86"/>
    <w:rsid w:val="00C23284"/>
    <w:rsid w:val="00C30B20"/>
    <w:rsid w:val="00C341F3"/>
    <w:rsid w:val="00C37990"/>
    <w:rsid w:val="00C37C81"/>
    <w:rsid w:val="00C65BB2"/>
    <w:rsid w:val="00C732B9"/>
    <w:rsid w:val="00C74710"/>
    <w:rsid w:val="00C8411D"/>
    <w:rsid w:val="00C87ECC"/>
    <w:rsid w:val="00C931E6"/>
    <w:rsid w:val="00CA3E49"/>
    <w:rsid w:val="00CC19E1"/>
    <w:rsid w:val="00CD6476"/>
    <w:rsid w:val="00CE0D92"/>
    <w:rsid w:val="00CE5306"/>
    <w:rsid w:val="00CE78FA"/>
    <w:rsid w:val="00D041F7"/>
    <w:rsid w:val="00D05312"/>
    <w:rsid w:val="00D14E62"/>
    <w:rsid w:val="00D17CAB"/>
    <w:rsid w:val="00D21712"/>
    <w:rsid w:val="00D3449A"/>
    <w:rsid w:val="00D45F0B"/>
    <w:rsid w:val="00D61769"/>
    <w:rsid w:val="00D66C6D"/>
    <w:rsid w:val="00D77E75"/>
    <w:rsid w:val="00D83ED9"/>
    <w:rsid w:val="00D8549B"/>
    <w:rsid w:val="00D9235D"/>
    <w:rsid w:val="00D94E8B"/>
    <w:rsid w:val="00DA3751"/>
    <w:rsid w:val="00DB4422"/>
    <w:rsid w:val="00DC43EF"/>
    <w:rsid w:val="00DD4D3F"/>
    <w:rsid w:val="00DD5F0D"/>
    <w:rsid w:val="00DD69FA"/>
    <w:rsid w:val="00DD6D5E"/>
    <w:rsid w:val="00DD711B"/>
    <w:rsid w:val="00DE0B89"/>
    <w:rsid w:val="00DE1330"/>
    <w:rsid w:val="00DE18FF"/>
    <w:rsid w:val="00DF121E"/>
    <w:rsid w:val="00E01ECF"/>
    <w:rsid w:val="00E0310D"/>
    <w:rsid w:val="00E11A11"/>
    <w:rsid w:val="00E27241"/>
    <w:rsid w:val="00E42076"/>
    <w:rsid w:val="00E430CF"/>
    <w:rsid w:val="00E5191C"/>
    <w:rsid w:val="00E528C2"/>
    <w:rsid w:val="00E555C7"/>
    <w:rsid w:val="00E621CE"/>
    <w:rsid w:val="00E713CB"/>
    <w:rsid w:val="00E71DEE"/>
    <w:rsid w:val="00E72479"/>
    <w:rsid w:val="00E75E0D"/>
    <w:rsid w:val="00E84920"/>
    <w:rsid w:val="00E92D44"/>
    <w:rsid w:val="00E971E6"/>
    <w:rsid w:val="00EB2411"/>
    <w:rsid w:val="00EB487C"/>
    <w:rsid w:val="00EB48A9"/>
    <w:rsid w:val="00EC1ACE"/>
    <w:rsid w:val="00ED5CA4"/>
    <w:rsid w:val="00F000A7"/>
    <w:rsid w:val="00F03E58"/>
    <w:rsid w:val="00F0406D"/>
    <w:rsid w:val="00F16EA2"/>
    <w:rsid w:val="00F209D8"/>
    <w:rsid w:val="00F25F27"/>
    <w:rsid w:val="00F30837"/>
    <w:rsid w:val="00F41508"/>
    <w:rsid w:val="00F5356E"/>
    <w:rsid w:val="00F54159"/>
    <w:rsid w:val="00F618A4"/>
    <w:rsid w:val="00F66AFE"/>
    <w:rsid w:val="00F722AA"/>
    <w:rsid w:val="00F7485F"/>
    <w:rsid w:val="00F96A29"/>
    <w:rsid w:val="00FA0B72"/>
    <w:rsid w:val="00FA2F74"/>
    <w:rsid w:val="00FA5DA8"/>
    <w:rsid w:val="00FA7B31"/>
    <w:rsid w:val="00FB127D"/>
    <w:rsid w:val="00FC150E"/>
    <w:rsid w:val="00FD5419"/>
    <w:rsid w:val="00FE46A9"/>
    <w:rsid w:val="00FE7F19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A0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E1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701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291"/>
    <w:rPr>
      <w:rFonts w:cs="Times New Roman"/>
    </w:rPr>
  </w:style>
  <w:style w:type="character" w:styleId="PageNumber">
    <w:name w:val="page number"/>
    <w:basedOn w:val="DefaultParagraphFont"/>
    <w:uiPriority w:val="99"/>
    <w:rsid w:val="001701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1031</Words>
  <Characters>5877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96  от  17 ЯНВАРЯ 2019 года</dc:title>
  <dc:subject/>
  <dc:creator>RePack by Diakov</dc:creator>
  <cp:keywords/>
  <dc:description/>
  <cp:lastModifiedBy>user</cp:lastModifiedBy>
  <cp:revision>3</cp:revision>
  <cp:lastPrinted>2019-02-08T10:17:00Z</cp:lastPrinted>
  <dcterms:created xsi:type="dcterms:W3CDTF">2020-04-10T12:42:00Z</dcterms:created>
  <dcterms:modified xsi:type="dcterms:W3CDTF">2020-04-13T08:19:00Z</dcterms:modified>
</cp:coreProperties>
</file>