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73" w:rsidRPr="005A2CA4" w:rsidRDefault="009D7673"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 xml:space="preserve"> ПРОТОКОЛ № 127</w:t>
      </w:r>
      <w:r w:rsidRPr="005A2CA4">
        <w:rPr>
          <w:rFonts w:ascii="Times New Roman" w:hAnsi="Times New Roman"/>
          <w:b/>
          <w:sz w:val="24"/>
          <w:szCs w:val="24"/>
        </w:rPr>
        <w:t xml:space="preserve">  от </w:t>
      </w:r>
      <w:r>
        <w:rPr>
          <w:rFonts w:ascii="Times New Roman" w:hAnsi="Times New Roman"/>
          <w:b/>
          <w:sz w:val="24"/>
          <w:szCs w:val="24"/>
        </w:rPr>
        <w:t xml:space="preserve"> 8   июля 2021</w:t>
      </w:r>
      <w:r w:rsidRPr="005A2CA4">
        <w:rPr>
          <w:rFonts w:ascii="Times New Roman" w:hAnsi="Times New Roman"/>
          <w:b/>
          <w:sz w:val="24"/>
          <w:szCs w:val="24"/>
        </w:rPr>
        <w:t xml:space="preserve"> года</w:t>
      </w:r>
    </w:p>
    <w:p w:rsidR="009D7673" w:rsidRPr="005A2CA4" w:rsidRDefault="009D7673"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9D7673" w:rsidRPr="005A2CA4" w:rsidRDefault="009D7673" w:rsidP="00B21048">
      <w:pPr>
        <w:widowControl w:val="0"/>
        <w:autoSpaceDE w:val="0"/>
        <w:autoSpaceDN w:val="0"/>
        <w:adjustRightInd w:val="0"/>
        <w:spacing w:after="0" w:line="240" w:lineRule="auto"/>
        <w:ind w:left="5040"/>
        <w:rPr>
          <w:rFonts w:ascii="Times New Roman" w:hAnsi="Times New Roman"/>
          <w:b/>
          <w:bCs/>
          <w:sz w:val="24"/>
          <w:szCs w:val="24"/>
        </w:rPr>
      </w:pPr>
    </w:p>
    <w:p w:rsidR="009D7673" w:rsidRDefault="009D7673"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Добрушкин Б.С.,  Акользин А.Г., Колнооченко В.Е., Ярославцева М.Ф.</w:t>
      </w:r>
    </w:p>
    <w:p w:rsidR="009D7673" w:rsidRDefault="009D7673"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5 членов правления из 7. </w:t>
      </w:r>
      <w:r w:rsidRPr="005A2CA4">
        <w:rPr>
          <w:rFonts w:ascii="Times New Roman" w:hAnsi="Times New Roman"/>
          <w:sz w:val="24"/>
          <w:szCs w:val="24"/>
        </w:rPr>
        <w:t>Кворум обеспечен.</w:t>
      </w:r>
    </w:p>
    <w:p w:rsidR="009D7673" w:rsidRDefault="009D7673" w:rsidP="00B21048">
      <w:pPr>
        <w:widowControl w:val="0"/>
        <w:autoSpaceDE w:val="0"/>
        <w:autoSpaceDN w:val="0"/>
        <w:adjustRightInd w:val="0"/>
        <w:spacing w:after="0" w:line="240" w:lineRule="auto"/>
        <w:ind w:left="360"/>
        <w:rPr>
          <w:rFonts w:ascii="Times New Roman" w:hAnsi="Times New Roman"/>
          <w:sz w:val="24"/>
          <w:szCs w:val="24"/>
        </w:rPr>
      </w:pPr>
    </w:p>
    <w:p w:rsidR="009D7673" w:rsidRDefault="009D7673"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На заседании присутствуют управляющий поселком Ашишин А.В., собственник участка Парковая 54в Лукинов А.И.</w:t>
      </w:r>
    </w:p>
    <w:p w:rsidR="009D7673" w:rsidRDefault="009D7673" w:rsidP="00B21048">
      <w:pPr>
        <w:widowControl w:val="0"/>
        <w:autoSpaceDE w:val="0"/>
        <w:autoSpaceDN w:val="0"/>
        <w:adjustRightInd w:val="0"/>
        <w:spacing w:after="0" w:line="240" w:lineRule="auto"/>
        <w:ind w:left="360"/>
        <w:rPr>
          <w:rFonts w:ascii="Times New Roman" w:hAnsi="Times New Roman"/>
          <w:sz w:val="24"/>
          <w:szCs w:val="24"/>
        </w:rPr>
      </w:pPr>
    </w:p>
    <w:p w:rsidR="009D7673" w:rsidRPr="005A2CA4" w:rsidRDefault="009D7673"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Ярославцеву М.Ф.</w:t>
      </w:r>
    </w:p>
    <w:p w:rsidR="009D7673" w:rsidRPr="005A2CA4" w:rsidRDefault="009D7673"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9D7673" w:rsidRPr="005A2CA4" w:rsidRDefault="009D7673" w:rsidP="00B21048">
      <w:pPr>
        <w:widowControl w:val="0"/>
        <w:autoSpaceDE w:val="0"/>
        <w:autoSpaceDN w:val="0"/>
        <w:adjustRightInd w:val="0"/>
        <w:spacing w:after="0" w:line="240" w:lineRule="auto"/>
        <w:ind w:left="300"/>
        <w:rPr>
          <w:rFonts w:ascii="Times New Roman" w:hAnsi="Times New Roman"/>
          <w:sz w:val="24"/>
          <w:szCs w:val="24"/>
        </w:rPr>
      </w:pP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Выполнение плана работ;</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Утверждение новых редакций Порядка организации пропускного режима и Режима допуска грузового транспорта;</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О направлении 3 млн. дополнительного финансирования;</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 Тендер на скважину;</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 О работе с должниками;</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6. Об охране;</w:t>
      </w:r>
    </w:p>
    <w:p w:rsidR="009D7673" w:rsidRDefault="009D7673"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7. Разное</w:t>
      </w:r>
    </w:p>
    <w:p w:rsidR="009D7673" w:rsidRPr="005A2CA4" w:rsidRDefault="009D7673" w:rsidP="00B21048">
      <w:pPr>
        <w:widowControl w:val="0"/>
        <w:autoSpaceDE w:val="0"/>
        <w:autoSpaceDN w:val="0"/>
        <w:adjustRightInd w:val="0"/>
        <w:spacing w:after="0" w:line="240" w:lineRule="auto"/>
        <w:ind w:left="360"/>
        <w:rPr>
          <w:rFonts w:ascii="Times New Roman" w:hAnsi="Times New Roman"/>
          <w:b/>
          <w:bCs/>
          <w:sz w:val="24"/>
          <w:szCs w:val="24"/>
        </w:rPr>
      </w:pPr>
    </w:p>
    <w:p w:rsidR="009D7673" w:rsidRPr="005A2CA4" w:rsidRDefault="009D7673"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9D7673" w:rsidRPr="005A2CA4" w:rsidRDefault="009D7673" w:rsidP="008D5E86">
      <w:pPr>
        <w:spacing w:after="0" w:line="240" w:lineRule="auto"/>
        <w:ind w:left="360"/>
        <w:rPr>
          <w:rFonts w:ascii="Times New Roman" w:hAnsi="Times New Roman"/>
          <w:sz w:val="24"/>
          <w:szCs w:val="24"/>
        </w:rPr>
      </w:pPr>
    </w:p>
    <w:p w:rsidR="009D7673" w:rsidRDefault="009D7673"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9D7673" w:rsidRDefault="009D7673" w:rsidP="00367FD8">
      <w:pPr>
        <w:spacing w:after="0" w:line="240" w:lineRule="auto"/>
        <w:ind w:left="360"/>
        <w:rPr>
          <w:rFonts w:ascii="Times New Roman" w:hAnsi="Times New Roman"/>
          <w:sz w:val="24"/>
          <w:szCs w:val="24"/>
        </w:rPr>
      </w:pPr>
      <w:r>
        <w:rPr>
          <w:rFonts w:ascii="Times New Roman" w:hAnsi="Times New Roman"/>
          <w:sz w:val="24"/>
          <w:szCs w:val="24"/>
        </w:rPr>
        <w:t>Сафронов И.В. доложил членам правления о ходе выполнения плана работ. Основной объем мероприятий, запланированных к выполнению к 1 июля выполнен. Не выполнены мероприятия, связанные с оформлением земли. По постановке на учет дорог 1-3 очереди из-за того, что не удается переоформить участок Галдиной. Для решения вопроса произведена замена кадастрового инженера. По оформлению земли под ОС работа стояла, т.к. в "Согласии-2" не было легитимного органа управления. Сейчас проблема снята и мероприятия начнут проводиться. Не проведена промывка накопительных емкостей на ВЗУ в связи с тем, что эта операция требует приостановки водоснабжения, с которым и так определенные проблемы. Как только жара спадет, работа будет проведена.</w:t>
      </w:r>
    </w:p>
    <w:p w:rsidR="009D7673" w:rsidRPr="00CB545D" w:rsidRDefault="009D7673" w:rsidP="006D2B8B">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D7673" w:rsidRPr="00E348EB" w:rsidRDefault="009D7673" w:rsidP="006D2B8B">
      <w:pPr>
        <w:spacing w:after="0" w:line="240" w:lineRule="auto"/>
        <w:ind w:left="360"/>
        <w:rPr>
          <w:rFonts w:ascii="Times New Roman" w:hAnsi="Times New Roman"/>
          <w:sz w:val="24"/>
          <w:szCs w:val="24"/>
        </w:rPr>
      </w:pPr>
      <w:r>
        <w:rPr>
          <w:rFonts w:ascii="Times New Roman" w:hAnsi="Times New Roman"/>
          <w:sz w:val="24"/>
          <w:szCs w:val="24"/>
        </w:rPr>
        <w:t>Считать ход выполнения плана удовлетворительным. Ликвидировать возникшие отставания до 1 сентября.</w:t>
      </w:r>
    </w:p>
    <w:p w:rsidR="009D7673" w:rsidRDefault="009D7673" w:rsidP="006D2B8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367FD8">
      <w:pPr>
        <w:spacing w:after="0" w:line="240" w:lineRule="auto"/>
        <w:ind w:left="360"/>
        <w:rPr>
          <w:rFonts w:ascii="Times New Roman" w:hAnsi="Times New Roman"/>
          <w:b/>
          <w:sz w:val="24"/>
          <w:szCs w:val="24"/>
        </w:rPr>
      </w:pPr>
    </w:p>
    <w:p w:rsidR="009D7673" w:rsidRDefault="009D7673" w:rsidP="00D7583E">
      <w:pPr>
        <w:spacing w:after="0" w:line="240" w:lineRule="auto"/>
        <w:ind w:left="360"/>
        <w:rPr>
          <w:rFonts w:ascii="Times New Roman" w:hAnsi="Times New Roman"/>
          <w:b/>
          <w:sz w:val="24"/>
          <w:szCs w:val="24"/>
        </w:rPr>
      </w:pPr>
      <w:r>
        <w:rPr>
          <w:rFonts w:ascii="Times New Roman" w:hAnsi="Times New Roman"/>
          <w:b/>
          <w:sz w:val="24"/>
          <w:szCs w:val="24"/>
        </w:rPr>
        <w:t>По втором</w:t>
      </w:r>
      <w:r w:rsidRPr="005A2CA4">
        <w:rPr>
          <w:rFonts w:ascii="Times New Roman" w:hAnsi="Times New Roman"/>
          <w:b/>
          <w:sz w:val="24"/>
          <w:szCs w:val="24"/>
        </w:rPr>
        <w:t>у</w:t>
      </w:r>
      <w:r>
        <w:rPr>
          <w:rFonts w:ascii="Times New Roman" w:hAnsi="Times New Roman"/>
          <w:b/>
          <w:sz w:val="24"/>
          <w:szCs w:val="24"/>
        </w:rPr>
        <w:t xml:space="preserve"> вопросу.</w:t>
      </w:r>
    </w:p>
    <w:p w:rsidR="009D7673" w:rsidRPr="00F5563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Членам правления были разосланы проекты "Порядка организации пропускного режима на территории ТСН "КП "Согласие" и "Режима допуска грузового транспорта на территорию ТСН "КП "Согласие". От членов правления замечаний к представленным проектам не поступило.</w:t>
      </w:r>
    </w:p>
    <w:p w:rsidR="009D7673" w:rsidRPr="00CB545D" w:rsidRDefault="009D7673" w:rsidP="00F55633">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D7673" w:rsidRDefault="009D7673" w:rsidP="00D67887">
      <w:pPr>
        <w:spacing w:after="0" w:line="240" w:lineRule="auto"/>
        <w:ind w:left="360"/>
        <w:rPr>
          <w:rFonts w:ascii="Times New Roman" w:hAnsi="Times New Roman"/>
          <w:sz w:val="24"/>
          <w:szCs w:val="24"/>
        </w:rPr>
      </w:pPr>
      <w:r>
        <w:rPr>
          <w:rFonts w:ascii="Times New Roman" w:hAnsi="Times New Roman"/>
          <w:sz w:val="24"/>
          <w:szCs w:val="24"/>
        </w:rPr>
        <w:t>Утвердить  документы в представленных редакциях.</w:t>
      </w:r>
    </w:p>
    <w:p w:rsidR="009D7673" w:rsidRDefault="009D7673" w:rsidP="00D67887">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D7583E">
      <w:pPr>
        <w:spacing w:after="0" w:line="240" w:lineRule="auto"/>
        <w:ind w:left="360"/>
        <w:rPr>
          <w:rFonts w:ascii="Times New Roman" w:hAnsi="Times New Roman"/>
          <w:sz w:val="24"/>
          <w:szCs w:val="24"/>
        </w:rPr>
      </w:pPr>
    </w:p>
    <w:p w:rsidR="009D7673" w:rsidRDefault="009D7673" w:rsidP="00D67887">
      <w:pPr>
        <w:spacing w:after="0" w:line="240" w:lineRule="auto"/>
        <w:ind w:left="360"/>
        <w:rPr>
          <w:rFonts w:ascii="Times New Roman" w:hAnsi="Times New Roman"/>
          <w:b/>
          <w:sz w:val="24"/>
          <w:szCs w:val="24"/>
        </w:rPr>
      </w:pPr>
      <w:r>
        <w:rPr>
          <w:rFonts w:ascii="Times New Roman" w:hAnsi="Times New Roman"/>
          <w:b/>
          <w:sz w:val="24"/>
          <w:szCs w:val="24"/>
        </w:rPr>
        <w:t>По третьему вопросу.</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Жители поддержали увеличение расходной части бюджета на 3 млн. руб. с целью направления их на ускорение реконструкции водопровода, либо на решение проблемы с ОС. Несмотря на прилагаемые усилия, найти организацию, которая взялась бы за проведение ремонтных работ на наших ОС, пока не удалось. Соответственно, отсутствует понимание объема финансирования под эту задачу. Предложено, как изначально и планировалось, направить указанные средства на ремонт водопровода.</w:t>
      </w:r>
    </w:p>
    <w:p w:rsidR="009D7673" w:rsidRPr="00CB545D" w:rsidRDefault="009D7673" w:rsidP="0089008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D7673" w:rsidRDefault="009D7673" w:rsidP="00D67887">
      <w:pPr>
        <w:spacing w:after="0" w:line="240" w:lineRule="auto"/>
        <w:ind w:left="360"/>
        <w:rPr>
          <w:rFonts w:ascii="Times New Roman" w:hAnsi="Times New Roman"/>
          <w:sz w:val="24"/>
          <w:szCs w:val="24"/>
        </w:rPr>
      </w:pPr>
      <w:r>
        <w:rPr>
          <w:rFonts w:ascii="Times New Roman" w:hAnsi="Times New Roman"/>
          <w:sz w:val="24"/>
          <w:szCs w:val="24"/>
        </w:rPr>
        <w:t>Направить 3 млн. руб. на ускорение ремонта водопровода.</w:t>
      </w:r>
    </w:p>
    <w:p w:rsidR="009D7673" w:rsidRDefault="009D7673" w:rsidP="0089008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89008C">
      <w:pPr>
        <w:spacing w:after="0" w:line="240" w:lineRule="auto"/>
        <w:ind w:left="360"/>
        <w:rPr>
          <w:rFonts w:ascii="Times New Roman" w:hAnsi="Times New Roman"/>
          <w:b/>
          <w:sz w:val="24"/>
          <w:szCs w:val="24"/>
        </w:rPr>
      </w:pPr>
    </w:p>
    <w:p w:rsidR="009D7673" w:rsidRDefault="009D7673" w:rsidP="0089008C">
      <w:pPr>
        <w:spacing w:after="0" w:line="240" w:lineRule="auto"/>
        <w:ind w:left="360"/>
        <w:rPr>
          <w:rFonts w:ascii="Times New Roman" w:hAnsi="Times New Roman"/>
          <w:b/>
          <w:sz w:val="24"/>
          <w:szCs w:val="24"/>
        </w:rPr>
      </w:pPr>
      <w:r>
        <w:rPr>
          <w:rFonts w:ascii="Times New Roman" w:hAnsi="Times New Roman"/>
          <w:b/>
          <w:sz w:val="24"/>
          <w:szCs w:val="24"/>
        </w:rPr>
        <w:t>По четвертому вопросу.</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Управляющий Ашишин А.В. доложил, что получены коммерческие предложения от следующих организаций:</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 Геол.ру 1 532 т.р.</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 Инжгидропрект 1 420 т.р.</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 Гидротрансбур 1 722 т.р.</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 Интелгео 1 491 т.р.</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 Мособлбур 1 440 т.р.</w:t>
      </w:r>
    </w:p>
    <w:p w:rsidR="009D7673" w:rsidRDefault="009D7673" w:rsidP="00D7583E">
      <w:pPr>
        <w:spacing w:after="0" w:line="240" w:lineRule="auto"/>
        <w:ind w:left="360"/>
        <w:rPr>
          <w:rFonts w:ascii="Times New Roman" w:hAnsi="Times New Roman"/>
          <w:sz w:val="24"/>
          <w:szCs w:val="24"/>
        </w:rPr>
      </w:pPr>
      <w:r>
        <w:rPr>
          <w:rFonts w:ascii="Times New Roman" w:hAnsi="Times New Roman"/>
          <w:sz w:val="24"/>
          <w:szCs w:val="24"/>
        </w:rPr>
        <w:t>На ряд уточняющих вопросов членов правления управляющий ответить затруднился.</w:t>
      </w:r>
    </w:p>
    <w:p w:rsidR="009D7673" w:rsidRPr="00CB545D" w:rsidRDefault="009D7673" w:rsidP="00080FAA">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9D7673" w:rsidRDefault="009D7673" w:rsidP="0064232F">
      <w:pPr>
        <w:spacing w:after="0" w:line="240" w:lineRule="auto"/>
        <w:ind w:left="360"/>
        <w:rPr>
          <w:rFonts w:ascii="Times New Roman" w:hAnsi="Times New Roman"/>
          <w:sz w:val="24"/>
          <w:szCs w:val="24"/>
        </w:rPr>
      </w:pPr>
      <w:r>
        <w:rPr>
          <w:rFonts w:ascii="Times New Roman" w:hAnsi="Times New Roman"/>
          <w:sz w:val="24"/>
          <w:szCs w:val="24"/>
        </w:rPr>
        <w:t>Решение по вопросу не принимать. Управляющему провести  дополнительную проработку вопроса, после чего провести электронное голосование.</w:t>
      </w:r>
    </w:p>
    <w:p w:rsidR="009D7673" w:rsidRDefault="009D7673" w:rsidP="0064232F">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64232F">
      <w:pPr>
        <w:spacing w:after="0" w:line="240" w:lineRule="auto"/>
        <w:ind w:left="360"/>
        <w:rPr>
          <w:rFonts w:ascii="Times New Roman" w:hAnsi="Times New Roman"/>
          <w:sz w:val="24"/>
          <w:szCs w:val="24"/>
        </w:rPr>
      </w:pPr>
    </w:p>
    <w:p w:rsidR="009D7673" w:rsidRPr="002620EC" w:rsidRDefault="009D7673" w:rsidP="0064232F">
      <w:pPr>
        <w:spacing w:after="0" w:line="240" w:lineRule="auto"/>
        <w:ind w:left="360"/>
        <w:rPr>
          <w:rFonts w:ascii="Times New Roman" w:hAnsi="Times New Roman"/>
          <w:sz w:val="24"/>
          <w:szCs w:val="24"/>
        </w:rPr>
      </w:pPr>
      <w:r w:rsidRPr="002620EC">
        <w:rPr>
          <w:rFonts w:ascii="Times New Roman" w:hAnsi="Times New Roman"/>
          <w:b/>
          <w:sz w:val="24"/>
          <w:szCs w:val="24"/>
        </w:rPr>
        <w:t>По пятому вопросу.</w:t>
      </w:r>
    </w:p>
    <w:p w:rsidR="009D7673" w:rsidRDefault="009D7673" w:rsidP="0064232F">
      <w:pPr>
        <w:spacing w:after="0" w:line="240" w:lineRule="auto"/>
        <w:ind w:left="360"/>
        <w:rPr>
          <w:rFonts w:ascii="Times New Roman" w:hAnsi="Times New Roman"/>
          <w:sz w:val="24"/>
          <w:szCs w:val="24"/>
        </w:rPr>
      </w:pPr>
      <w:r>
        <w:rPr>
          <w:rFonts w:ascii="Times New Roman" w:hAnsi="Times New Roman"/>
          <w:sz w:val="24"/>
          <w:szCs w:val="24"/>
        </w:rPr>
        <w:t>Сафронов И.В. доложил членам правления о том, что собственники прирезанных участков Сардак Л.А. (Заречная,3) и Власов А.В. (Заречная,4), которые несмотря на решение суда продолжали отказываться производить платежи в полном объеме, благодаря проведенной работе начали их осуществлять. Отдельного решения требует вопрос с Пчелкиным В.И. (Ясеневая, 72), который просит зачесть в счет долга по членским взносам стоимость трубы, проложенной им по новым границам своего участка. По Ивановой М.В. (Соловьиная, 102). На этой неделе к юристам, которые вели дело, поступил исполнительный лист. Завтра он будет у них получен и на следующей неделе передан приставам. Необходимо отметить, что, в соответствии с "Регламентом работы с должниками в ТСН "КП "Согласие" ей была заблокирована канализация и прекращен прием заявок на доступ к ее участку автотранспорта. Однако, благодаря помощи Пантелеевой Л.А. (Полевая, 158) и Старостиной О. Е. (Соловьиная, 197), которые оформили заявки на пропуск машин к Ивановой М.В., ей был привезен и установлен септик. Предложение прекратить прием заявок с телефонов Пантелеевой и Старостиной поддержки среди членов правления не нашло.</w:t>
      </w:r>
    </w:p>
    <w:p w:rsidR="009D7673" w:rsidRPr="006932D2" w:rsidRDefault="009D7673" w:rsidP="0064232F">
      <w:pPr>
        <w:spacing w:after="0" w:line="240" w:lineRule="auto"/>
        <w:ind w:left="360"/>
        <w:rPr>
          <w:rFonts w:ascii="Times New Roman" w:hAnsi="Times New Roman"/>
          <w:b/>
          <w:sz w:val="24"/>
          <w:szCs w:val="24"/>
        </w:rPr>
      </w:pPr>
      <w:r w:rsidRPr="006932D2">
        <w:rPr>
          <w:rFonts w:ascii="Times New Roman" w:hAnsi="Times New Roman"/>
          <w:b/>
          <w:sz w:val="24"/>
          <w:szCs w:val="24"/>
        </w:rPr>
        <w:t>Постановили.</w:t>
      </w:r>
    </w:p>
    <w:p w:rsidR="009D7673" w:rsidRDefault="009D7673" w:rsidP="00905521">
      <w:pPr>
        <w:spacing w:after="0" w:line="240" w:lineRule="auto"/>
        <w:ind w:left="360"/>
        <w:rPr>
          <w:rFonts w:ascii="Times New Roman" w:hAnsi="Times New Roman"/>
          <w:sz w:val="24"/>
          <w:szCs w:val="24"/>
        </w:rPr>
      </w:pPr>
      <w:r>
        <w:rPr>
          <w:rFonts w:ascii="Times New Roman" w:hAnsi="Times New Roman"/>
          <w:sz w:val="24"/>
          <w:szCs w:val="24"/>
        </w:rPr>
        <w:t>1. Произвести зачет Пчелкину В.И. стоимости участка трубы, которая проходит по внешней границе поселка, т.к. благодаря этому был уменьшен объем работ при прокладке закольцовки. Расчет произвести исходя из стоимости прокладки труб закольцовки.</w:t>
      </w:r>
    </w:p>
    <w:p w:rsidR="009D7673" w:rsidRDefault="009D7673" w:rsidP="00905521">
      <w:pPr>
        <w:spacing w:after="0" w:line="240" w:lineRule="auto"/>
        <w:ind w:left="360"/>
        <w:rPr>
          <w:rFonts w:ascii="Times New Roman" w:hAnsi="Times New Roman"/>
          <w:sz w:val="24"/>
          <w:szCs w:val="24"/>
        </w:rPr>
      </w:pPr>
      <w:r>
        <w:rPr>
          <w:rFonts w:ascii="Times New Roman" w:hAnsi="Times New Roman"/>
          <w:sz w:val="24"/>
          <w:szCs w:val="24"/>
        </w:rPr>
        <w:t>2. Исходя из того, что Пантелеева Л.А. и Старостина О. Е. противодействуют реализации решения правления, разместить информацию об их действиях на сайте в разделе "Доска позора".</w:t>
      </w:r>
    </w:p>
    <w:p w:rsidR="009D7673" w:rsidRDefault="009D7673" w:rsidP="00766F7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905521">
      <w:pPr>
        <w:spacing w:after="0" w:line="240" w:lineRule="auto"/>
        <w:ind w:left="360"/>
        <w:rPr>
          <w:rFonts w:ascii="Times New Roman" w:hAnsi="Times New Roman"/>
          <w:sz w:val="24"/>
          <w:szCs w:val="24"/>
        </w:rPr>
      </w:pPr>
    </w:p>
    <w:p w:rsidR="009D7673" w:rsidRPr="002620EC" w:rsidRDefault="009D7673" w:rsidP="006932D2">
      <w:pPr>
        <w:spacing w:after="0" w:line="240" w:lineRule="auto"/>
        <w:ind w:left="360"/>
        <w:rPr>
          <w:rFonts w:ascii="Times New Roman" w:hAnsi="Times New Roman"/>
          <w:sz w:val="24"/>
          <w:szCs w:val="24"/>
        </w:rPr>
      </w:pPr>
      <w:r>
        <w:rPr>
          <w:rFonts w:ascii="Times New Roman" w:hAnsi="Times New Roman"/>
          <w:b/>
          <w:sz w:val="24"/>
          <w:szCs w:val="24"/>
        </w:rPr>
        <w:t>По шестому</w:t>
      </w:r>
      <w:r w:rsidRPr="002620EC">
        <w:rPr>
          <w:rFonts w:ascii="Times New Roman" w:hAnsi="Times New Roman"/>
          <w:b/>
          <w:sz w:val="24"/>
          <w:szCs w:val="24"/>
        </w:rPr>
        <w:t xml:space="preserve"> вопросу.</w:t>
      </w:r>
    </w:p>
    <w:p w:rsidR="009D7673" w:rsidRDefault="009D7673" w:rsidP="00905521">
      <w:pPr>
        <w:spacing w:after="0" w:line="240" w:lineRule="auto"/>
        <w:ind w:left="360"/>
        <w:rPr>
          <w:rFonts w:ascii="Times New Roman" w:hAnsi="Times New Roman"/>
          <w:sz w:val="24"/>
          <w:szCs w:val="24"/>
        </w:rPr>
      </w:pPr>
      <w:r>
        <w:rPr>
          <w:rFonts w:ascii="Times New Roman" w:hAnsi="Times New Roman"/>
          <w:sz w:val="24"/>
          <w:szCs w:val="24"/>
        </w:rPr>
        <w:t>Сафронов И.В. доложил членам правления о том, что охраной было допущено грубое нарушение инструкции. Часть смены во главе со старшим находилась на дежурстве в состоянии алкогольного опьянения, при этом осуществлялись объезды территории, а сотрудники находились на постах в одних шортах. По нашему сигналу руководством компании смена была оперативно заменена. В настоящее время все сотрудники уволены и смена работает в новом составе. На встрече с руководством ЧОПа, на которой обсуждался данный инцидент, было отмечено, что снижение качества охраны происходит в связи с тем, что стоимость договора не меняется уже третий год, соответственно, уровень зарплаты охранников отстает от среднерыночного, и на такую зарплату идут сотрудники все более низкого качества.</w:t>
      </w:r>
    </w:p>
    <w:p w:rsidR="009D7673" w:rsidRPr="006932D2" w:rsidRDefault="009D7673" w:rsidP="00766F79">
      <w:pPr>
        <w:spacing w:after="0" w:line="240" w:lineRule="auto"/>
        <w:ind w:left="360"/>
        <w:rPr>
          <w:rFonts w:ascii="Times New Roman" w:hAnsi="Times New Roman"/>
          <w:b/>
          <w:sz w:val="24"/>
          <w:szCs w:val="24"/>
        </w:rPr>
      </w:pPr>
      <w:r w:rsidRPr="006932D2">
        <w:rPr>
          <w:rFonts w:ascii="Times New Roman" w:hAnsi="Times New Roman"/>
          <w:b/>
          <w:sz w:val="24"/>
          <w:szCs w:val="24"/>
        </w:rPr>
        <w:t>Постановили.</w:t>
      </w:r>
    </w:p>
    <w:p w:rsidR="009D7673" w:rsidRDefault="009D7673" w:rsidP="00905521">
      <w:pPr>
        <w:spacing w:after="0" w:line="240" w:lineRule="auto"/>
        <w:ind w:left="360"/>
        <w:rPr>
          <w:rFonts w:ascii="Times New Roman" w:hAnsi="Times New Roman"/>
          <w:sz w:val="24"/>
          <w:szCs w:val="24"/>
        </w:rPr>
      </w:pPr>
      <w:r>
        <w:rPr>
          <w:rFonts w:ascii="Times New Roman" w:hAnsi="Times New Roman"/>
          <w:sz w:val="24"/>
          <w:szCs w:val="24"/>
        </w:rPr>
        <w:t>Осуществить замену охранной компании. Предложить члену правления Гутникову С.В., в случае его согласия, организовать тендер по выбору охранного предприятия.</w:t>
      </w:r>
    </w:p>
    <w:p w:rsidR="009D7673" w:rsidRDefault="009D7673" w:rsidP="00766F7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905521">
      <w:pPr>
        <w:spacing w:after="0" w:line="240" w:lineRule="auto"/>
        <w:ind w:left="360"/>
        <w:rPr>
          <w:rFonts w:ascii="Times New Roman" w:hAnsi="Times New Roman"/>
          <w:sz w:val="24"/>
          <w:szCs w:val="24"/>
        </w:rPr>
      </w:pPr>
    </w:p>
    <w:p w:rsidR="009D7673" w:rsidRDefault="009D7673" w:rsidP="00905521">
      <w:pPr>
        <w:spacing w:after="0" w:line="240" w:lineRule="auto"/>
        <w:ind w:left="360"/>
        <w:rPr>
          <w:rFonts w:ascii="Times New Roman" w:hAnsi="Times New Roman"/>
          <w:sz w:val="24"/>
          <w:szCs w:val="24"/>
        </w:rPr>
      </w:pPr>
      <w:r>
        <w:rPr>
          <w:rFonts w:ascii="Times New Roman" w:hAnsi="Times New Roman"/>
          <w:sz w:val="24"/>
          <w:szCs w:val="24"/>
        </w:rPr>
        <w:t>РАЗНОЕ.</w:t>
      </w:r>
    </w:p>
    <w:p w:rsidR="009D7673" w:rsidRDefault="009D7673" w:rsidP="008945F1">
      <w:pPr>
        <w:spacing w:after="0" w:line="240" w:lineRule="auto"/>
        <w:ind w:left="360"/>
        <w:rPr>
          <w:rFonts w:ascii="Times New Roman" w:hAnsi="Times New Roman"/>
          <w:sz w:val="24"/>
          <w:szCs w:val="24"/>
        </w:rPr>
      </w:pPr>
      <w:r>
        <w:rPr>
          <w:rFonts w:ascii="Times New Roman" w:hAnsi="Times New Roman"/>
          <w:sz w:val="24"/>
          <w:szCs w:val="24"/>
        </w:rPr>
        <w:t xml:space="preserve">1. Присутствующий на заседании собственник участка Парковая 54в  Лукинов А.И. высказал несогласие с подходом правления к вопросу оплаты собственниками за свой счет прокладки трубы от нового водопровода к дому собственника, если он не знает, где сделана старая врезка.  </w:t>
      </w:r>
    </w:p>
    <w:p w:rsidR="009D7673" w:rsidRDefault="009D7673" w:rsidP="009779AA">
      <w:pPr>
        <w:spacing w:after="0" w:line="240" w:lineRule="auto"/>
        <w:ind w:left="360"/>
        <w:rPr>
          <w:rFonts w:ascii="Times New Roman" w:hAnsi="Times New Roman"/>
          <w:b/>
          <w:sz w:val="24"/>
          <w:szCs w:val="24"/>
        </w:rPr>
      </w:pPr>
      <w:r w:rsidRPr="008356FE">
        <w:rPr>
          <w:rFonts w:ascii="Times New Roman" w:hAnsi="Times New Roman"/>
          <w:b/>
          <w:sz w:val="24"/>
          <w:szCs w:val="24"/>
        </w:rPr>
        <w:t>Постановили.</w:t>
      </w:r>
    </w:p>
    <w:p w:rsidR="009D7673" w:rsidRDefault="009D7673" w:rsidP="009779AA">
      <w:pPr>
        <w:spacing w:after="0" w:line="240" w:lineRule="auto"/>
        <w:ind w:left="360"/>
        <w:rPr>
          <w:rFonts w:ascii="Times New Roman" w:hAnsi="Times New Roman"/>
          <w:sz w:val="24"/>
          <w:szCs w:val="24"/>
        </w:rPr>
      </w:pPr>
      <w:r>
        <w:rPr>
          <w:rFonts w:ascii="Times New Roman" w:hAnsi="Times New Roman"/>
          <w:sz w:val="24"/>
          <w:szCs w:val="24"/>
        </w:rPr>
        <w:t>1. 1.Признать применяющийся подход о том, что если собственник не знает, где проходит труба от магистрального водопровода к его дому, то прокладка новой трубы производится за его счет, правильным.</w:t>
      </w:r>
    </w:p>
    <w:p w:rsidR="009D7673" w:rsidRPr="008945F1" w:rsidRDefault="009D7673" w:rsidP="009779AA">
      <w:pPr>
        <w:spacing w:after="0" w:line="240" w:lineRule="auto"/>
        <w:ind w:left="360"/>
        <w:rPr>
          <w:rFonts w:ascii="Times New Roman" w:hAnsi="Times New Roman"/>
          <w:sz w:val="24"/>
          <w:szCs w:val="24"/>
        </w:rPr>
      </w:pPr>
      <w:r>
        <w:rPr>
          <w:rFonts w:ascii="Times New Roman" w:hAnsi="Times New Roman"/>
          <w:sz w:val="24"/>
          <w:szCs w:val="24"/>
        </w:rPr>
        <w:t>1.2.  Учитывая, что в данном конкретном случае, благодаря прокладке новой трубы к дому собственника, ТСН экономит на установке одного колодца и прокладке участка магистрального водопровода, произвести финансирование затрат на подключение в равных долях: 50% житель, 50% ТСН.</w:t>
      </w:r>
    </w:p>
    <w:p w:rsidR="009D7673" w:rsidRDefault="009D7673" w:rsidP="0064232F">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553101">
      <w:pPr>
        <w:spacing w:after="0" w:line="240" w:lineRule="auto"/>
        <w:ind w:left="360"/>
        <w:rPr>
          <w:rFonts w:ascii="Times New Roman" w:hAnsi="Times New Roman"/>
          <w:sz w:val="24"/>
          <w:szCs w:val="24"/>
        </w:rPr>
      </w:pPr>
      <w:r>
        <w:rPr>
          <w:rFonts w:ascii="Times New Roman" w:hAnsi="Times New Roman"/>
          <w:sz w:val="24"/>
          <w:szCs w:val="24"/>
        </w:rPr>
        <w:t>2. Владелец здания ресторана подал иск о сносе здания правления. 6 июля проходила предварительная беседа. По оценке юристов, в связи с тем, что в виду отсутствия каких либо документов, здание является самостроем, решение суда однозначно будет о сносе здания.</w:t>
      </w:r>
    </w:p>
    <w:p w:rsidR="009D7673" w:rsidRDefault="009D7673" w:rsidP="00B16F8A">
      <w:pPr>
        <w:spacing w:after="0" w:line="240" w:lineRule="auto"/>
        <w:ind w:left="360"/>
        <w:rPr>
          <w:rFonts w:ascii="Times New Roman" w:hAnsi="Times New Roman"/>
          <w:b/>
          <w:sz w:val="24"/>
          <w:szCs w:val="24"/>
        </w:rPr>
      </w:pPr>
      <w:r w:rsidRPr="008356FE">
        <w:rPr>
          <w:rFonts w:ascii="Times New Roman" w:hAnsi="Times New Roman"/>
          <w:b/>
          <w:sz w:val="24"/>
          <w:szCs w:val="24"/>
        </w:rPr>
        <w:t>Постановили.</w:t>
      </w:r>
    </w:p>
    <w:p w:rsidR="009D7673" w:rsidRPr="0026469B" w:rsidRDefault="009D7673" w:rsidP="0064232F">
      <w:pPr>
        <w:spacing w:after="0" w:line="240" w:lineRule="auto"/>
        <w:ind w:left="360"/>
        <w:rPr>
          <w:rFonts w:ascii="Times New Roman" w:hAnsi="Times New Roman"/>
          <w:sz w:val="24"/>
          <w:szCs w:val="24"/>
        </w:rPr>
      </w:pPr>
      <w:r>
        <w:rPr>
          <w:rFonts w:ascii="Times New Roman" w:hAnsi="Times New Roman"/>
          <w:sz w:val="24"/>
          <w:szCs w:val="24"/>
        </w:rPr>
        <w:t>Провести встречу с собственником ресторана и в очередной раз попытаться найти компромиссное решение.</w:t>
      </w:r>
    </w:p>
    <w:p w:rsidR="009D7673" w:rsidRDefault="009D7673" w:rsidP="00F601C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F601CB">
      <w:pPr>
        <w:spacing w:after="0" w:line="240" w:lineRule="auto"/>
        <w:ind w:left="360"/>
        <w:rPr>
          <w:rFonts w:ascii="Times New Roman" w:hAnsi="Times New Roman"/>
          <w:sz w:val="24"/>
          <w:szCs w:val="24"/>
        </w:rPr>
      </w:pPr>
      <w:r>
        <w:rPr>
          <w:rFonts w:ascii="Times New Roman" w:hAnsi="Times New Roman"/>
          <w:sz w:val="24"/>
          <w:szCs w:val="24"/>
        </w:rPr>
        <w:t>3. В правление поступило заявление от Тюрина В.В. (Дальняя, 129) с просьбой осуществить монтаж калитки на выходе в лес с ул. Полевая. При обсуждении было отмечено, что по сложившейся практике жители самостоятельно организуют финансирование и проведение работ по монтажу калиток.</w:t>
      </w:r>
    </w:p>
    <w:p w:rsidR="009D7673" w:rsidRDefault="009D7673" w:rsidP="00B16F8A">
      <w:pPr>
        <w:spacing w:after="0" w:line="240" w:lineRule="auto"/>
        <w:ind w:left="360"/>
        <w:rPr>
          <w:rFonts w:ascii="Times New Roman" w:hAnsi="Times New Roman"/>
          <w:b/>
          <w:sz w:val="24"/>
          <w:szCs w:val="24"/>
        </w:rPr>
      </w:pPr>
      <w:r w:rsidRPr="008356FE">
        <w:rPr>
          <w:rFonts w:ascii="Times New Roman" w:hAnsi="Times New Roman"/>
          <w:b/>
          <w:sz w:val="24"/>
          <w:szCs w:val="24"/>
        </w:rPr>
        <w:t>Постановили.</w:t>
      </w:r>
    </w:p>
    <w:p w:rsidR="009D7673" w:rsidRDefault="009D7673" w:rsidP="00B16F8A">
      <w:pPr>
        <w:spacing w:after="0" w:line="240" w:lineRule="auto"/>
        <w:ind w:left="360"/>
        <w:rPr>
          <w:rFonts w:ascii="Times New Roman" w:hAnsi="Times New Roman"/>
          <w:sz w:val="24"/>
          <w:szCs w:val="24"/>
        </w:rPr>
      </w:pPr>
      <w:r>
        <w:rPr>
          <w:rFonts w:ascii="Times New Roman" w:hAnsi="Times New Roman"/>
          <w:sz w:val="24"/>
          <w:szCs w:val="24"/>
        </w:rPr>
        <w:t>Предложить Тюрину В.В. организовать инициативную группу из заинтересованных жителей для решения данного вопроса.</w:t>
      </w:r>
    </w:p>
    <w:p w:rsidR="009D7673" w:rsidRDefault="009D7673" w:rsidP="00B16F8A">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9D7673" w:rsidRDefault="009D7673" w:rsidP="00F601CB">
      <w:pPr>
        <w:spacing w:after="0" w:line="240" w:lineRule="auto"/>
        <w:ind w:left="360"/>
        <w:rPr>
          <w:rFonts w:ascii="Times New Roman" w:hAnsi="Times New Roman"/>
          <w:sz w:val="24"/>
          <w:szCs w:val="24"/>
        </w:rPr>
      </w:pPr>
    </w:p>
    <w:p w:rsidR="009D7673" w:rsidRDefault="009D7673" w:rsidP="00553101">
      <w:pPr>
        <w:spacing w:after="0" w:line="240" w:lineRule="auto"/>
        <w:ind w:left="360"/>
        <w:rPr>
          <w:rFonts w:ascii="Times New Roman" w:hAnsi="Times New Roman"/>
          <w:sz w:val="24"/>
          <w:szCs w:val="24"/>
        </w:rPr>
      </w:pPr>
    </w:p>
    <w:p w:rsidR="009D7673" w:rsidRDefault="009D7673" w:rsidP="00553101">
      <w:pPr>
        <w:spacing w:after="0" w:line="240" w:lineRule="auto"/>
        <w:ind w:left="360"/>
        <w:rPr>
          <w:rFonts w:ascii="Times New Roman" w:hAnsi="Times New Roman"/>
          <w:sz w:val="24"/>
          <w:szCs w:val="24"/>
        </w:rPr>
      </w:pPr>
    </w:p>
    <w:p w:rsidR="009D7673" w:rsidRPr="005A2CA4" w:rsidRDefault="009D7673"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9D7673" w:rsidRPr="005A2CA4" w:rsidRDefault="009D7673" w:rsidP="00AA2C0C">
      <w:pPr>
        <w:widowControl w:val="0"/>
        <w:autoSpaceDE w:val="0"/>
        <w:autoSpaceDN w:val="0"/>
        <w:adjustRightInd w:val="0"/>
        <w:spacing w:after="0" w:line="240" w:lineRule="auto"/>
        <w:rPr>
          <w:rFonts w:ascii="Times New Roman" w:hAnsi="Times New Roman"/>
          <w:sz w:val="24"/>
          <w:szCs w:val="24"/>
        </w:rPr>
      </w:pPr>
    </w:p>
    <w:p w:rsidR="009D7673" w:rsidRDefault="009D7673" w:rsidP="00732259">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Ярославцева М.Ф.</w:t>
      </w:r>
    </w:p>
    <w:p w:rsidR="009D7673" w:rsidRPr="005A2CA4" w:rsidRDefault="009D7673" w:rsidP="00D77E75">
      <w:pPr>
        <w:widowControl w:val="0"/>
        <w:autoSpaceDE w:val="0"/>
        <w:autoSpaceDN w:val="0"/>
        <w:adjustRightInd w:val="0"/>
        <w:spacing w:after="0" w:line="240" w:lineRule="auto"/>
        <w:rPr>
          <w:rFonts w:ascii="Times New Roman" w:hAnsi="Times New Roman"/>
          <w:sz w:val="24"/>
          <w:szCs w:val="24"/>
        </w:rPr>
      </w:pPr>
    </w:p>
    <w:p w:rsidR="009D7673" w:rsidRDefault="009D7673" w:rsidP="00AA2C0C">
      <w:pPr>
        <w:widowControl w:val="0"/>
        <w:autoSpaceDE w:val="0"/>
        <w:autoSpaceDN w:val="0"/>
        <w:adjustRightInd w:val="0"/>
        <w:spacing w:after="0" w:line="240" w:lineRule="auto"/>
        <w:ind w:left="360"/>
        <w:rPr>
          <w:rFonts w:ascii="Times New Roman" w:hAnsi="Times New Roman"/>
          <w:sz w:val="24"/>
          <w:szCs w:val="24"/>
        </w:rPr>
      </w:pPr>
    </w:p>
    <w:p w:rsidR="009D7673" w:rsidRPr="005A2CA4" w:rsidRDefault="009D7673"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9D7673" w:rsidRDefault="009D7673" w:rsidP="000D7B75">
      <w:pPr>
        <w:widowControl w:val="0"/>
        <w:autoSpaceDE w:val="0"/>
        <w:autoSpaceDN w:val="0"/>
        <w:adjustRightInd w:val="0"/>
        <w:spacing w:after="0" w:line="240" w:lineRule="auto"/>
        <w:rPr>
          <w:rFonts w:ascii="Times New Roman" w:hAnsi="Times New Roman"/>
          <w:sz w:val="24"/>
          <w:szCs w:val="24"/>
        </w:rPr>
      </w:pPr>
    </w:p>
    <w:p w:rsidR="009D7673" w:rsidRDefault="009D7673" w:rsidP="000D7B75">
      <w:pPr>
        <w:widowControl w:val="0"/>
        <w:autoSpaceDE w:val="0"/>
        <w:autoSpaceDN w:val="0"/>
        <w:adjustRightInd w:val="0"/>
        <w:spacing w:after="0" w:line="240" w:lineRule="auto"/>
        <w:rPr>
          <w:rFonts w:ascii="Times New Roman" w:hAnsi="Times New Roman"/>
          <w:sz w:val="24"/>
          <w:szCs w:val="24"/>
        </w:rPr>
      </w:pPr>
    </w:p>
    <w:p w:rsidR="009D7673" w:rsidRDefault="009D7673"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Акользин А.Г                                                                   Добрушкин Б.С.                                                          </w:t>
      </w:r>
    </w:p>
    <w:p w:rsidR="009D7673" w:rsidRDefault="009D7673" w:rsidP="000D7B75">
      <w:pPr>
        <w:widowControl w:val="0"/>
        <w:autoSpaceDE w:val="0"/>
        <w:autoSpaceDN w:val="0"/>
        <w:adjustRightInd w:val="0"/>
        <w:spacing w:after="0" w:line="240" w:lineRule="auto"/>
        <w:rPr>
          <w:rFonts w:ascii="Times New Roman" w:hAnsi="Times New Roman"/>
          <w:sz w:val="24"/>
          <w:szCs w:val="24"/>
        </w:rPr>
      </w:pPr>
    </w:p>
    <w:p w:rsidR="009D7673" w:rsidRDefault="009D7673" w:rsidP="00AE21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Колнооченко В.Е.</w:t>
      </w:r>
    </w:p>
    <w:p w:rsidR="009D7673" w:rsidRDefault="009D7673" w:rsidP="00342CFA">
      <w:pPr>
        <w:widowControl w:val="0"/>
        <w:autoSpaceDE w:val="0"/>
        <w:autoSpaceDN w:val="0"/>
        <w:adjustRightInd w:val="0"/>
        <w:spacing w:after="0" w:line="240" w:lineRule="auto"/>
        <w:rPr>
          <w:rFonts w:ascii="Times New Roman" w:hAnsi="Times New Roman"/>
          <w:sz w:val="24"/>
          <w:szCs w:val="24"/>
        </w:rPr>
      </w:pPr>
    </w:p>
    <w:p w:rsidR="009D7673" w:rsidRDefault="009D7673" w:rsidP="00342CFA">
      <w:pPr>
        <w:widowControl w:val="0"/>
        <w:autoSpaceDE w:val="0"/>
        <w:autoSpaceDN w:val="0"/>
        <w:adjustRightInd w:val="0"/>
        <w:spacing w:after="0" w:line="240" w:lineRule="auto"/>
        <w:rPr>
          <w:rFonts w:ascii="Times New Roman" w:hAnsi="Times New Roman"/>
          <w:sz w:val="24"/>
          <w:szCs w:val="24"/>
        </w:rPr>
      </w:pPr>
    </w:p>
    <w:p w:rsidR="009D7673" w:rsidRDefault="009D7673" w:rsidP="00342CFA">
      <w:pPr>
        <w:widowControl w:val="0"/>
        <w:autoSpaceDE w:val="0"/>
        <w:autoSpaceDN w:val="0"/>
        <w:adjustRightInd w:val="0"/>
        <w:spacing w:after="0" w:line="240" w:lineRule="auto"/>
        <w:rPr>
          <w:rFonts w:ascii="Times New Roman" w:hAnsi="Times New Roman"/>
          <w:sz w:val="24"/>
          <w:szCs w:val="24"/>
        </w:rPr>
      </w:pPr>
    </w:p>
    <w:p w:rsidR="009D7673" w:rsidRPr="00BF0D9E" w:rsidRDefault="009D7673" w:rsidP="0011685F">
      <w:pPr>
        <w:widowControl w:val="0"/>
        <w:autoSpaceDE w:val="0"/>
        <w:autoSpaceDN w:val="0"/>
        <w:adjustRightInd w:val="0"/>
        <w:spacing w:after="0" w:line="240" w:lineRule="auto"/>
        <w:rPr>
          <w:rFonts w:ascii="Times New Roman" w:hAnsi="Times New Roman"/>
          <w:sz w:val="28"/>
          <w:szCs w:val="28"/>
        </w:rPr>
      </w:pPr>
    </w:p>
    <w:p w:rsidR="009D7673" w:rsidRPr="00BF0D9E" w:rsidRDefault="009D7673" w:rsidP="0011685F">
      <w:pPr>
        <w:widowControl w:val="0"/>
        <w:autoSpaceDE w:val="0"/>
        <w:autoSpaceDN w:val="0"/>
        <w:adjustRightInd w:val="0"/>
        <w:spacing w:after="0" w:line="240" w:lineRule="auto"/>
        <w:rPr>
          <w:rFonts w:ascii="Times New Roman" w:hAnsi="Times New Roman"/>
          <w:sz w:val="28"/>
          <w:szCs w:val="28"/>
        </w:rPr>
      </w:pPr>
    </w:p>
    <w:p w:rsidR="009D7673" w:rsidRPr="00BF0D9E" w:rsidRDefault="009D7673" w:rsidP="0011685F">
      <w:pPr>
        <w:widowControl w:val="0"/>
        <w:autoSpaceDE w:val="0"/>
        <w:autoSpaceDN w:val="0"/>
        <w:adjustRightInd w:val="0"/>
        <w:spacing w:after="0" w:line="240" w:lineRule="auto"/>
        <w:rPr>
          <w:rFonts w:ascii="Times New Roman" w:hAnsi="Times New Roman"/>
          <w:sz w:val="28"/>
          <w:szCs w:val="28"/>
        </w:rPr>
      </w:pPr>
    </w:p>
    <w:p w:rsidR="009D7673" w:rsidRPr="00BF0D9E" w:rsidRDefault="009D7673" w:rsidP="0011685F">
      <w:pPr>
        <w:widowControl w:val="0"/>
        <w:autoSpaceDE w:val="0"/>
        <w:autoSpaceDN w:val="0"/>
        <w:adjustRightInd w:val="0"/>
        <w:spacing w:after="0" w:line="240" w:lineRule="auto"/>
        <w:rPr>
          <w:rFonts w:ascii="Times New Roman" w:hAnsi="Times New Roman"/>
          <w:sz w:val="28"/>
          <w:szCs w:val="28"/>
        </w:rPr>
      </w:pPr>
    </w:p>
    <w:p w:rsidR="009D7673" w:rsidRPr="00BF0D9E" w:rsidRDefault="009D7673" w:rsidP="0011685F">
      <w:pPr>
        <w:widowControl w:val="0"/>
        <w:autoSpaceDE w:val="0"/>
        <w:autoSpaceDN w:val="0"/>
        <w:adjustRightInd w:val="0"/>
        <w:spacing w:after="0" w:line="240" w:lineRule="auto"/>
        <w:rPr>
          <w:rFonts w:ascii="Times New Roman" w:hAnsi="Times New Roman"/>
          <w:sz w:val="28"/>
          <w:szCs w:val="28"/>
        </w:rPr>
      </w:pPr>
    </w:p>
    <w:p w:rsidR="009D7673" w:rsidRDefault="009D7673" w:rsidP="0011685F">
      <w:pPr>
        <w:widowControl w:val="0"/>
        <w:autoSpaceDE w:val="0"/>
        <w:autoSpaceDN w:val="0"/>
        <w:adjustRightInd w:val="0"/>
        <w:spacing w:after="0" w:line="240" w:lineRule="auto"/>
        <w:rPr>
          <w:rFonts w:ascii="Times New Roman" w:hAnsi="Times New Roman"/>
          <w:sz w:val="24"/>
          <w:szCs w:val="24"/>
        </w:rPr>
      </w:pPr>
    </w:p>
    <w:p w:rsidR="009D7673" w:rsidRDefault="009D7673" w:rsidP="0011685F">
      <w:pPr>
        <w:widowControl w:val="0"/>
        <w:autoSpaceDE w:val="0"/>
        <w:autoSpaceDN w:val="0"/>
        <w:adjustRightInd w:val="0"/>
        <w:spacing w:after="0" w:line="240" w:lineRule="auto"/>
        <w:rPr>
          <w:rFonts w:ascii="Times New Roman" w:hAnsi="Times New Roman"/>
          <w:sz w:val="24"/>
          <w:szCs w:val="24"/>
        </w:rPr>
      </w:pPr>
    </w:p>
    <w:p w:rsidR="009D7673" w:rsidRDefault="009D7673" w:rsidP="0011685F">
      <w:pPr>
        <w:widowControl w:val="0"/>
        <w:autoSpaceDE w:val="0"/>
        <w:autoSpaceDN w:val="0"/>
        <w:adjustRightInd w:val="0"/>
        <w:spacing w:after="0" w:line="240" w:lineRule="auto"/>
        <w:rPr>
          <w:rFonts w:ascii="Times New Roman" w:hAnsi="Times New Roman"/>
          <w:sz w:val="24"/>
          <w:szCs w:val="24"/>
        </w:rPr>
      </w:pPr>
    </w:p>
    <w:sectPr w:rsidR="009D7673" w:rsidSect="0089008C">
      <w:footerReference w:type="even" r:id="rId7"/>
      <w:footerReference w:type="default" r:id="rId8"/>
      <w:pgSz w:w="12240" w:h="15840"/>
      <w:pgMar w:top="360" w:right="624" w:bottom="599"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73" w:rsidRDefault="009D7673">
      <w:r>
        <w:separator/>
      </w:r>
    </w:p>
  </w:endnote>
  <w:endnote w:type="continuationSeparator" w:id="0">
    <w:p w:rsidR="009D7673" w:rsidRDefault="009D7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3" w:rsidRDefault="009D7673"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673" w:rsidRDefault="009D7673"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3" w:rsidRDefault="009D7673"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7673" w:rsidRDefault="009D7673"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73" w:rsidRDefault="009D7673">
      <w:r>
        <w:separator/>
      </w:r>
    </w:p>
  </w:footnote>
  <w:footnote w:type="continuationSeparator" w:id="0">
    <w:p w:rsidR="009D7673" w:rsidRDefault="009D7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01E2"/>
    <w:rsid w:val="00001AB6"/>
    <w:rsid w:val="00004B12"/>
    <w:rsid w:val="00004DDE"/>
    <w:rsid w:val="00005E64"/>
    <w:rsid w:val="000169A2"/>
    <w:rsid w:val="00017973"/>
    <w:rsid w:val="00027BF7"/>
    <w:rsid w:val="00032CDE"/>
    <w:rsid w:val="0003519A"/>
    <w:rsid w:val="00041AA2"/>
    <w:rsid w:val="000539CC"/>
    <w:rsid w:val="00056805"/>
    <w:rsid w:val="00060743"/>
    <w:rsid w:val="0006081D"/>
    <w:rsid w:val="00080FAA"/>
    <w:rsid w:val="000856C5"/>
    <w:rsid w:val="000861AD"/>
    <w:rsid w:val="000907C3"/>
    <w:rsid w:val="00092291"/>
    <w:rsid w:val="0009320C"/>
    <w:rsid w:val="0009450B"/>
    <w:rsid w:val="000A4AB3"/>
    <w:rsid w:val="000A6BFC"/>
    <w:rsid w:val="000C08D4"/>
    <w:rsid w:val="000C0C35"/>
    <w:rsid w:val="000D0FC3"/>
    <w:rsid w:val="000D25EB"/>
    <w:rsid w:val="000D2F7D"/>
    <w:rsid w:val="000D3978"/>
    <w:rsid w:val="000D5812"/>
    <w:rsid w:val="000D7B75"/>
    <w:rsid w:val="000F0C06"/>
    <w:rsid w:val="00104730"/>
    <w:rsid w:val="001053ED"/>
    <w:rsid w:val="001077A0"/>
    <w:rsid w:val="00114432"/>
    <w:rsid w:val="0011483A"/>
    <w:rsid w:val="0011685F"/>
    <w:rsid w:val="0011689E"/>
    <w:rsid w:val="0012354C"/>
    <w:rsid w:val="00127225"/>
    <w:rsid w:val="001373C4"/>
    <w:rsid w:val="001423F5"/>
    <w:rsid w:val="001458F5"/>
    <w:rsid w:val="00147379"/>
    <w:rsid w:val="00147466"/>
    <w:rsid w:val="001541B8"/>
    <w:rsid w:val="001567D0"/>
    <w:rsid w:val="00156FE0"/>
    <w:rsid w:val="001579A0"/>
    <w:rsid w:val="00157FDB"/>
    <w:rsid w:val="00162597"/>
    <w:rsid w:val="00163403"/>
    <w:rsid w:val="00165E9E"/>
    <w:rsid w:val="00167F64"/>
    <w:rsid w:val="00170144"/>
    <w:rsid w:val="00172836"/>
    <w:rsid w:val="00174AAE"/>
    <w:rsid w:val="00180A40"/>
    <w:rsid w:val="00181BD7"/>
    <w:rsid w:val="00182DA4"/>
    <w:rsid w:val="00184410"/>
    <w:rsid w:val="001866F0"/>
    <w:rsid w:val="00187F30"/>
    <w:rsid w:val="00191242"/>
    <w:rsid w:val="00193ADD"/>
    <w:rsid w:val="001A38B9"/>
    <w:rsid w:val="001A79EC"/>
    <w:rsid w:val="001B0C0E"/>
    <w:rsid w:val="001B57F2"/>
    <w:rsid w:val="001C325E"/>
    <w:rsid w:val="001C3553"/>
    <w:rsid w:val="001C42BA"/>
    <w:rsid w:val="001D0F67"/>
    <w:rsid w:val="001E3804"/>
    <w:rsid w:val="001E7371"/>
    <w:rsid w:val="001E742B"/>
    <w:rsid w:val="001F0359"/>
    <w:rsid w:val="001F1BCC"/>
    <w:rsid w:val="001F5FA7"/>
    <w:rsid w:val="001F67B1"/>
    <w:rsid w:val="002136A8"/>
    <w:rsid w:val="0021683C"/>
    <w:rsid w:val="00216D19"/>
    <w:rsid w:val="00216D6C"/>
    <w:rsid w:val="002170D3"/>
    <w:rsid w:val="00222C57"/>
    <w:rsid w:val="0022658A"/>
    <w:rsid w:val="0023380A"/>
    <w:rsid w:val="00235CDA"/>
    <w:rsid w:val="00241805"/>
    <w:rsid w:val="00246D7D"/>
    <w:rsid w:val="00247E34"/>
    <w:rsid w:val="002511A2"/>
    <w:rsid w:val="002537AA"/>
    <w:rsid w:val="00253FA9"/>
    <w:rsid w:val="002554AB"/>
    <w:rsid w:val="0025768A"/>
    <w:rsid w:val="00260B01"/>
    <w:rsid w:val="00260C8C"/>
    <w:rsid w:val="002620EC"/>
    <w:rsid w:val="002626DB"/>
    <w:rsid w:val="002634DF"/>
    <w:rsid w:val="0026469B"/>
    <w:rsid w:val="0027378D"/>
    <w:rsid w:val="0027402A"/>
    <w:rsid w:val="00283BA9"/>
    <w:rsid w:val="00294A33"/>
    <w:rsid w:val="002A4236"/>
    <w:rsid w:val="002A6B1B"/>
    <w:rsid w:val="002B06B3"/>
    <w:rsid w:val="002B12D6"/>
    <w:rsid w:val="002B72C5"/>
    <w:rsid w:val="002C35B1"/>
    <w:rsid w:val="002D49E6"/>
    <w:rsid w:val="002D7939"/>
    <w:rsid w:val="002E0911"/>
    <w:rsid w:val="002E2CC8"/>
    <w:rsid w:val="002E35FE"/>
    <w:rsid w:val="0030797C"/>
    <w:rsid w:val="00315A12"/>
    <w:rsid w:val="00316E27"/>
    <w:rsid w:val="0032147C"/>
    <w:rsid w:val="0032753F"/>
    <w:rsid w:val="00337D6A"/>
    <w:rsid w:val="00340B92"/>
    <w:rsid w:val="00342CFA"/>
    <w:rsid w:val="003434C1"/>
    <w:rsid w:val="003553E6"/>
    <w:rsid w:val="0035601A"/>
    <w:rsid w:val="00361CEC"/>
    <w:rsid w:val="003639A2"/>
    <w:rsid w:val="00367FD8"/>
    <w:rsid w:val="00375407"/>
    <w:rsid w:val="003765ED"/>
    <w:rsid w:val="00386909"/>
    <w:rsid w:val="0039203F"/>
    <w:rsid w:val="00392664"/>
    <w:rsid w:val="00393523"/>
    <w:rsid w:val="003A0BEF"/>
    <w:rsid w:val="003A6890"/>
    <w:rsid w:val="003B0E10"/>
    <w:rsid w:val="003B1C98"/>
    <w:rsid w:val="003B36F5"/>
    <w:rsid w:val="003B6468"/>
    <w:rsid w:val="003B79FB"/>
    <w:rsid w:val="003C7747"/>
    <w:rsid w:val="003D0C1B"/>
    <w:rsid w:val="003D1ED4"/>
    <w:rsid w:val="003D36B6"/>
    <w:rsid w:val="003D397A"/>
    <w:rsid w:val="003D67CD"/>
    <w:rsid w:val="003D6C65"/>
    <w:rsid w:val="003D73C1"/>
    <w:rsid w:val="003E06E1"/>
    <w:rsid w:val="003E41D6"/>
    <w:rsid w:val="003E6D91"/>
    <w:rsid w:val="003E6FD3"/>
    <w:rsid w:val="003F0C57"/>
    <w:rsid w:val="003F25A1"/>
    <w:rsid w:val="003F2DBF"/>
    <w:rsid w:val="003F4008"/>
    <w:rsid w:val="003F67F3"/>
    <w:rsid w:val="003F6BBC"/>
    <w:rsid w:val="0040135D"/>
    <w:rsid w:val="00402481"/>
    <w:rsid w:val="00404795"/>
    <w:rsid w:val="004170E9"/>
    <w:rsid w:val="00430658"/>
    <w:rsid w:val="00430BA8"/>
    <w:rsid w:val="0043110B"/>
    <w:rsid w:val="00433A7D"/>
    <w:rsid w:val="00433C62"/>
    <w:rsid w:val="00442BC8"/>
    <w:rsid w:val="00444013"/>
    <w:rsid w:val="0045618A"/>
    <w:rsid w:val="00456607"/>
    <w:rsid w:val="00457873"/>
    <w:rsid w:val="00460583"/>
    <w:rsid w:val="0046189B"/>
    <w:rsid w:val="0046351E"/>
    <w:rsid w:val="00491FCE"/>
    <w:rsid w:val="0049238D"/>
    <w:rsid w:val="00492903"/>
    <w:rsid w:val="00494178"/>
    <w:rsid w:val="004A407D"/>
    <w:rsid w:val="004B3348"/>
    <w:rsid w:val="004B3760"/>
    <w:rsid w:val="004B3E81"/>
    <w:rsid w:val="004B5847"/>
    <w:rsid w:val="004C1BC6"/>
    <w:rsid w:val="004C47AF"/>
    <w:rsid w:val="004C5C40"/>
    <w:rsid w:val="004D0658"/>
    <w:rsid w:val="004D0ED7"/>
    <w:rsid w:val="004D7061"/>
    <w:rsid w:val="004D7538"/>
    <w:rsid w:val="004E2A19"/>
    <w:rsid w:val="004E6B0C"/>
    <w:rsid w:val="004F1ED7"/>
    <w:rsid w:val="004F381D"/>
    <w:rsid w:val="004F45E0"/>
    <w:rsid w:val="004F5984"/>
    <w:rsid w:val="00501FEC"/>
    <w:rsid w:val="00502D6B"/>
    <w:rsid w:val="005033A4"/>
    <w:rsid w:val="005050D5"/>
    <w:rsid w:val="00510C93"/>
    <w:rsid w:val="005174BB"/>
    <w:rsid w:val="005207A8"/>
    <w:rsid w:val="0052226E"/>
    <w:rsid w:val="00522486"/>
    <w:rsid w:val="00525EB8"/>
    <w:rsid w:val="00527BBB"/>
    <w:rsid w:val="00534FC9"/>
    <w:rsid w:val="00536E96"/>
    <w:rsid w:val="00546B43"/>
    <w:rsid w:val="00547B76"/>
    <w:rsid w:val="0055199B"/>
    <w:rsid w:val="00553101"/>
    <w:rsid w:val="00565AD2"/>
    <w:rsid w:val="005753E1"/>
    <w:rsid w:val="00583424"/>
    <w:rsid w:val="00584AAC"/>
    <w:rsid w:val="00585521"/>
    <w:rsid w:val="005920D1"/>
    <w:rsid w:val="005946E5"/>
    <w:rsid w:val="005A20A0"/>
    <w:rsid w:val="005A2CA4"/>
    <w:rsid w:val="005B346A"/>
    <w:rsid w:val="005B5CC2"/>
    <w:rsid w:val="005C2F60"/>
    <w:rsid w:val="005C3C1C"/>
    <w:rsid w:val="005D2855"/>
    <w:rsid w:val="005D61AB"/>
    <w:rsid w:val="005E430D"/>
    <w:rsid w:val="005E4A7B"/>
    <w:rsid w:val="005E50E1"/>
    <w:rsid w:val="005E5EDF"/>
    <w:rsid w:val="005F2FDD"/>
    <w:rsid w:val="005F4C5B"/>
    <w:rsid w:val="005F608A"/>
    <w:rsid w:val="00600166"/>
    <w:rsid w:val="0061552A"/>
    <w:rsid w:val="00616EFE"/>
    <w:rsid w:val="00620A40"/>
    <w:rsid w:val="00621C45"/>
    <w:rsid w:val="006221D3"/>
    <w:rsid w:val="00623AD0"/>
    <w:rsid w:val="00624524"/>
    <w:rsid w:val="0063102F"/>
    <w:rsid w:val="00633BD5"/>
    <w:rsid w:val="00636D8B"/>
    <w:rsid w:val="0064232F"/>
    <w:rsid w:val="00643126"/>
    <w:rsid w:val="00643CE3"/>
    <w:rsid w:val="00647E5E"/>
    <w:rsid w:val="0065031F"/>
    <w:rsid w:val="00650E01"/>
    <w:rsid w:val="006511F1"/>
    <w:rsid w:val="00651EB5"/>
    <w:rsid w:val="00653F1A"/>
    <w:rsid w:val="00655E67"/>
    <w:rsid w:val="00657690"/>
    <w:rsid w:val="00660EFA"/>
    <w:rsid w:val="00662B86"/>
    <w:rsid w:val="00667663"/>
    <w:rsid w:val="00671709"/>
    <w:rsid w:val="00673B36"/>
    <w:rsid w:val="006753B2"/>
    <w:rsid w:val="00676736"/>
    <w:rsid w:val="0068074A"/>
    <w:rsid w:val="00680A83"/>
    <w:rsid w:val="0068613F"/>
    <w:rsid w:val="006932D2"/>
    <w:rsid w:val="0069404C"/>
    <w:rsid w:val="00696EA3"/>
    <w:rsid w:val="006A21EC"/>
    <w:rsid w:val="006A2EEF"/>
    <w:rsid w:val="006A4115"/>
    <w:rsid w:val="006A725F"/>
    <w:rsid w:val="006B23BD"/>
    <w:rsid w:val="006C1687"/>
    <w:rsid w:val="006C38EC"/>
    <w:rsid w:val="006C518C"/>
    <w:rsid w:val="006C5567"/>
    <w:rsid w:val="006D24AD"/>
    <w:rsid w:val="006D2B8B"/>
    <w:rsid w:val="006D4546"/>
    <w:rsid w:val="006E5A56"/>
    <w:rsid w:val="006F335D"/>
    <w:rsid w:val="006F34DD"/>
    <w:rsid w:val="006F4791"/>
    <w:rsid w:val="007066C4"/>
    <w:rsid w:val="007165EA"/>
    <w:rsid w:val="00723FB1"/>
    <w:rsid w:val="00725222"/>
    <w:rsid w:val="00730ABB"/>
    <w:rsid w:val="00731737"/>
    <w:rsid w:val="00732259"/>
    <w:rsid w:val="00732FD4"/>
    <w:rsid w:val="0073633D"/>
    <w:rsid w:val="00737FD1"/>
    <w:rsid w:val="007409C0"/>
    <w:rsid w:val="00740E4F"/>
    <w:rsid w:val="007418FA"/>
    <w:rsid w:val="00744272"/>
    <w:rsid w:val="00746080"/>
    <w:rsid w:val="00752AB6"/>
    <w:rsid w:val="0075712B"/>
    <w:rsid w:val="00760FE2"/>
    <w:rsid w:val="0076237E"/>
    <w:rsid w:val="00763EB6"/>
    <w:rsid w:val="00766F79"/>
    <w:rsid w:val="00771127"/>
    <w:rsid w:val="00776AEE"/>
    <w:rsid w:val="00781AD1"/>
    <w:rsid w:val="00797591"/>
    <w:rsid w:val="007B2D2C"/>
    <w:rsid w:val="007B413B"/>
    <w:rsid w:val="007B4F7E"/>
    <w:rsid w:val="007B77F7"/>
    <w:rsid w:val="007B7C11"/>
    <w:rsid w:val="007C0AB9"/>
    <w:rsid w:val="007C16F4"/>
    <w:rsid w:val="007C2DFB"/>
    <w:rsid w:val="007C7AFA"/>
    <w:rsid w:val="007D4448"/>
    <w:rsid w:val="007D5880"/>
    <w:rsid w:val="007E2F26"/>
    <w:rsid w:val="007E7B2B"/>
    <w:rsid w:val="007F00F2"/>
    <w:rsid w:val="007F350E"/>
    <w:rsid w:val="007F72C4"/>
    <w:rsid w:val="0080029D"/>
    <w:rsid w:val="00807119"/>
    <w:rsid w:val="008154CC"/>
    <w:rsid w:val="00817476"/>
    <w:rsid w:val="00817F19"/>
    <w:rsid w:val="00821DA5"/>
    <w:rsid w:val="00824CC1"/>
    <w:rsid w:val="00826BE4"/>
    <w:rsid w:val="00833463"/>
    <w:rsid w:val="008356FE"/>
    <w:rsid w:val="00836895"/>
    <w:rsid w:val="00841F8B"/>
    <w:rsid w:val="008465B5"/>
    <w:rsid w:val="00847A48"/>
    <w:rsid w:val="00850A44"/>
    <w:rsid w:val="008512B7"/>
    <w:rsid w:val="008533B8"/>
    <w:rsid w:val="0085381D"/>
    <w:rsid w:val="00855E35"/>
    <w:rsid w:val="008627D3"/>
    <w:rsid w:val="00866787"/>
    <w:rsid w:val="008703C6"/>
    <w:rsid w:val="0087337A"/>
    <w:rsid w:val="00880902"/>
    <w:rsid w:val="00882ADB"/>
    <w:rsid w:val="0088497E"/>
    <w:rsid w:val="00886D7D"/>
    <w:rsid w:val="0089008C"/>
    <w:rsid w:val="0089212E"/>
    <w:rsid w:val="008945F1"/>
    <w:rsid w:val="008A193E"/>
    <w:rsid w:val="008B0C25"/>
    <w:rsid w:val="008C27BC"/>
    <w:rsid w:val="008C50A7"/>
    <w:rsid w:val="008C60BE"/>
    <w:rsid w:val="008D5E86"/>
    <w:rsid w:val="008D6F72"/>
    <w:rsid w:val="008E04B4"/>
    <w:rsid w:val="008E25B5"/>
    <w:rsid w:val="008F0463"/>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006B"/>
    <w:rsid w:val="009526E8"/>
    <w:rsid w:val="00953421"/>
    <w:rsid w:val="00953665"/>
    <w:rsid w:val="0095465D"/>
    <w:rsid w:val="00956400"/>
    <w:rsid w:val="00956E81"/>
    <w:rsid w:val="00956F40"/>
    <w:rsid w:val="009620DC"/>
    <w:rsid w:val="00966A01"/>
    <w:rsid w:val="0097445E"/>
    <w:rsid w:val="009755FE"/>
    <w:rsid w:val="0097763B"/>
    <w:rsid w:val="009779AA"/>
    <w:rsid w:val="00977C4F"/>
    <w:rsid w:val="0098275B"/>
    <w:rsid w:val="0098502E"/>
    <w:rsid w:val="0099255B"/>
    <w:rsid w:val="009938F1"/>
    <w:rsid w:val="00994248"/>
    <w:rsid w:val="00997860"/>
    <w:rsid w:val="009A5980"/>
    <w:rsid w:val="009A5D54"/>
    <w:rsid w:val="009B052E"/>
    <w:rsid w:val="009B4FBD"/>
    <w:rsid w:val="009B515C"/>
    <w:rsid w:val="009B57C3"/>
    <w:rsid w:val="009B61C8"/>
    <w:rsid w:val="009B73D5"/>
    <w:rsid w:val="009D19FE"/>
    <w:rsid w:val="009D62DC"/>
    <w:rsid w:val="009D72AB"/>
    <w:rsid w:val="009D7673"/>
    <w:rsid w:val="009E0058"/>
    <w:rsid w:val="009F1FCE"/>
    <w:rsid w:val="009F3004"/>
    <w:rsid w:val="00A0289C"/>
    <w:rsid w:val="00A0707F"/>
    <w:rsid w:val="00A10809"/>
    <w:rsid w:val="00A11F1D"/>
    <w:rsid w:val="00A1300C"/>
    <w:rsid w:val="00A14548"/>
    <w:rsid w:val="00A17850"/>
    <w:rsid w:val="00A20E65"/>
    <w:rsid w:val="00A217E3"/>
    <w:rsid w:val="00A2334A"/>
    <w:rsid w:val="00A23EAD"/>
    <w:rsid w:val="00A23EB9"/>
    <w:rsid w:val="00A24F42"/>
    <w:rsid w:val="00A24F6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025"/>
    <w:rsid w:val="00A91E84"/>
    <w:rsid w:val="00A95E98"/>
    <w:rsid w:val="00AA0E1D"/>
    <w:rsid w:val="00AA2C0C"/>
    <w:rsid w:val="00AA4CCB"/>
    <w:rsid w:val="00AA530E"/>
    <w:rsid w:val="00AA6D97"/>
    <w:rsid w:val="00AA7B88"/>
    <w:rsid w:val="00AB1394"/>
    <w:rsid w:val="00AB259C"/>
    <w:rsid w:val="00AB484C"/>
    <w:rsid w:val="00AB68B1"/>
    <w:rsid w:val="00AC3CB7"/>
    <w:rsid w:val="00AC7883"/>
    <w:rsid w:val="00AD2B3D"/>
    <w:rsid w:val="00AD404B"/>
    <w:rsid w:val="00AD70BB"/>
    <w:rsid w:val="00AE2197"/>
    <w:rsid w:val="00AE5B3B"/>
    <w:rsid w:val="00AF1F52"/>
    <w:rsid w:val="00AF6012"/>
    <w:rsid w:val="00AF6110"/>
    <w:rsid w:val="00B13A98"/>
    <w:rsid w:val="00B16F8A"/>
    <w:rsid w:val="00B21048"/>
    <w:rsid w:val="00B213CF"/>
    <w:rsid w:val="00B227EC"/>
    <w:rsid w:val="00B24F82"/>
    <w:rsid w:val="00B37EA8"/>
    <w:rsid w:val="00B45AF6"/>
    <w:rsid w:val="00B45FCB"/>
    <w:rsid w:val="00B511E6"/>
    <w:rsid w:val="00B525F6"/>
    <w:rsid w:val="00B57B06"/>
    <w:rsid w:val="00B66312"/>
    <w:rsid w:val="00B663A2"/>
    <w:rsid w:val="00B701E0"/>
    <w:rsid w:val="00B72CCF"/>
    <w:rsid w:val="00B72ED8"/>
    <w:rsid w:val="00B76A3B"/>
    <w:rsid w:val="00B81053"/>
    <w:rsid w:val="00B85BD2"/>
    <w:rsid w:val="00B870C8"/>
    <w:rsid w:val="00B87340"/>
    <w:rsid w:val="00B91142"/>
    <w:rsid w:val="00BA279E"/>
    <w:rsid w:val="00BA5B6D"/>
    <w:rsid w:val="00BB0C23"/>
    <w:rsid w:val="00BB6F33"/>
    <w:rsid w:val="00BC0B70"/>
    <w:rsid w:val="00BC423B"/>
    <w:rsid w:val="00BC797B"/>
    <w:rsid w:val="00BD06C8"/>
    <w:rsid w:val="00BD25D4"/>
    <w:rsid w:val="00BD2CAA"/>
    <w:rsid w:val="00BD7FD7"/>
    <w:rsid w:val="00BE006E"/>
    <w:rsid w:val="00BE3D71"/>
    <w:rsid w:val="00BE5198"/>
    <w:rsid w:val="00BF05CC"/>
    <w:rsid w:val="00BF0D9E"/>
    <w:rsid w:val="00BF6621"/>
    <w:rsid w:val="00C00643"/>
    <w:rsid w:val="00C033D9"/>
    <w:rsid w:val="00C13A13"/>
    <w:rsid w:val="00C142A6"/>
    <w:rsid w:val="00C15CE6"/>
    <w:rsid w:val="00C15E86"/>
    <w:rsid w:val="00C23284"/>
    <w:rsid w:val="00C30B20"/>
    <w:rsid w:val="00C341F3"/>
    <w:rsid w:val="00C348FC"/>
    <w:rsid w:val="00C357DE"/>
    <w:rsid w:val="00C37990"/>
    <w:rsid w:val="00C37C81"/>
    <w:rsid w:val="00C50038"/>
    <w:rsid w:val="00C53DED"/>
    <w:rsid w:val="00C60DEA"/>
    <w:rsid w:val="00C65BB2"/>
    <w:rsid w:val="00C732B9"/>
    <w:rsid w:val="00C74710"/>
    <w:rsid w:val="00C817C9"/>
    <w:rsid w:val="00C8411D"/>
    <w:rsid w:val="00C87ECC"/>
    <w:rsid w:val="00C931E6"/>
    <w:rsid w:val="00C93320"/>
    <w:rsid w:val="00C97A5F"/>
    <w:rsid w:val="00CA1D1D"/>
    <w:rsid w:val="00CA3E49"/>
    <w:rsid w:val="00CA51DE"/>
    <w:rsid w:val="00CA7F31"/>
    <w:rsid w:val="00CB545D"/>
    <w:rsid w:val="00CC10D4"/>
    <w:rsid w:val="00CC19E1"/>
    <w:rsid w:val="00CD6476"/>
    <w:rsid w:val="00CE0D92"/>
    <w:rsid w:val="00CE4808"/>
    <w:rsid w:val="00CE5306"/>
    <w:rsid w:val="00CE5C17"/>
    <w:rsid w:val="00CE78FA"/>
    <w:rsid w:val="00CF207A"/>
    <w:rsid w:val="00D041F7"/>
    <w:rsid w:val="00D05312"/>
    <w:rsid w:val="00D11DCC"/>
    <w:rsid w:val="00D14E62"/>
    <w:rsid w:val="00D154C1"/>
    <w:rsid w:val="00D16F2A"/>
    <w:rsid w:val="00D17CAB"/>
    <w:rsid w:val="00D21712"/>
    <w:rsid w:val="00D3449A"/>
    <w:rsid w:val="00D45F0B"/>
    <w:rsid w:val="00D52267"/>
    <w:rsid w:val="00D578DB"/>
    <w:rsid w:val="00D61769"/>
    <w:rsid w:val="00D63212"/>
    <w:rsid w:val="00D66C6D"/>
    <w:rsid w:val="00D67887"/>
    <w:rsid w:val="00D7583E"/>
    <w:rsid w:val="00D77E75"/>
    <w:rsid w:val="00D81B3E"/>
    <w:rsid w:val="00D81EA4"/>
    <w:rsid w:val="00D83ED9"/>
    <w:rsid w:val="00D84EFF"/>
    <w:rsid w:val="00D8549B"/>
    <w:rsid w:val="00D8608C"/>
    <w:rsid w:val="00D9235D"/>
    <w:rsid w:val="00D94E8B"/>
    <w:rsid w:val="00DA0E6F"/>
    <w:rsid w:val="00DA3751"/>
    <w:rsid w:val="00DB4422"/>
    <w:rsid w:val="00DC43EF"/>
    <w:rsid w:val="00DD4D3F"/>
    <w:rsid w:val="00DD5F0D"/>
    <w:rsid w:val="00DD69FA"/>
    <w:rsid w:val="00DD6D5E"/>
    <w:rsid w:val="00DD711B"/>
    <w:rsid w:val="00DE0B89"/>
    <w:rsid w:val="00DE1330"/>
    <w:rsid w:val="00DE18FF"/>
    <w:rsid w:val="00DE5779"/>
    <w:rsid w:val="00DF121E"/>
    <w:rsid w:val="00E01ECF"/>
    <w:rsid w:val="00E0310D"/>
    <w:rsid w:val="00E11A11"/>
    <w:rsid w:val="00E179AF"/>
    <w:rsid w:val="00E27241"/>
    <w:rsid w:val="00E348EB"/>
    <w:rsid w:val="00E361A3"/>
    <w:rsid w:val="00E42076"/>
    <w:rsid w:val="00E42767"/>
    <w:rsid w:val="00E430CF"/>
    <w:rsid w:val="00E5191C"/>
    <w:rsid w:val="00E528C2"/>
    <w:rsid w:val="00E555C7"/>
    <w:rsid w:val="00E57744"/>
    <w:rsid w:val="00E5795B"/>
    <w:rsid w:val="00E621CE"/>
    <w:rsid w:val="00E63C76"/>
    <w:rsid w:val="00E713CB"/>
    <w:rsid w:val="00E71DEE"/>
    <w:rsid w:val="00E72479"/>
    <w:rsid w:val="00E75E0D"/>
    <w:rsid w:val="00E84920"/>
    <w:rsid w:val="00E92D44"/>
    <w:rsid w:val="00E96D3F"/>
    <w:rsid w:val="00E971E6"/>
    <w:rsid w:val="00EA4D4A"/>
    <w:rsid w:val="00EB2411"/>
    <w:rsid w:val="00EB487C"/>
    <w:rsid w:val="00EB48A9"/>
    <w:rsid w:val="00EC1ACE"/>
    <w:rsid w:val="00ED5CA4"/>
    <w:rsid w:val="00ED65B9"/>
    <w:rsid w:val="00EF2EEC"/>
    <w:rsid w:val="00F000A7"/>
    <w:rsid w:val="00F01C54"/>
    <w:rsid w:val="00F03E58"/>
    <w:rsid w:val="00F0406D"/>
    <w:rsid w:val="00F05CF1"/>
    <w:rsid w:val="00F113DD"/>
    <w:rsid w:val="00F12D3F"/>
    <w:rsid w:val="00F15682"/>
    <w:rsid w:val="00F16EA2"/>
    <w:rsid w:val="00F209D8"/>
    <w:rsid w:val="00F25F27"/>
    <w:rsid w:val="00F30837"/>
    <w:rsid w:val="00F352E0"/>
    <w:rsid w:val="00F371EE"/>
    <w:rsid w:val="00F37269"/>
    <w:rsid w:val="00F41508"/>
    <w:rsid w:val="00F5192A"/>
    <w:rsid w:val="00F51D40"/>
    <w:rsid w:val="00F52B3D"/>
    <w:rsid w:val="00F5356E"/>
    <w:rsid w:val="00F54159"/>
    <w:rsid w:val="00F55633"/>
    <w:rsid w:val="00F57C96"/>
    <w:rsid w:val="00F601CB"/>
    <w:rsid w:val="00F618A4"/>
    <w:rsid w:val="00F66AFE"/>
    <w:rsid w:val="00F722AA"/>
    <w:rsid w:val="00F7485F"/>
    <w:rsid w:val="00F87AB9"/>
    <w:rsid w:val="00F9296D"/>
    <w:rsid w:val="00F96A29"/>
    <w:rsid w:val="00FA0B72"/>
    <w:rsid w:val="00FA20B8"/>
    <w:rsid w:val="00FA2F74"/>
    <w:rsid w:val="00FA5DA8"/>
    <w:rsid w:val="00FA7B2A"/>
    <w:rsid w:val="00FA7B31"/>
    <w:rsid w:val="00FB0FB9"/>
    <w:rsid w:val="00FB127D"/>
    <w:rsid w:val="00FC150E"/>
    <w:rsid w:val="00FC61EE"/>
    <w:rsid w:val="00FD1342"/>
    <w:rsid w:val="00FD3134"/>
    <w:rsid w:val="00FD5419"/>
    <w:rsid w:val="00FE46A9"/>
    <w:rsid w:val="00FE7F19"/>
    <w:rsid w:val="00FF03E7"/>
    <w:rsid w:val="00FF0B16"/>
    <w:rsid w:val="00FF0D5D"/>
    <w:rsid w:val="00FF3D74"/>
    <w:rsid w:val="00FF4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997806560">
      <w:marLeft w:val="0"/>
      <w:marRight w:val="0"/>
      <w:marTop w:val="0"/>
      <w:marBottom w:val="0"/>
      <w:divBdr>
        <w:top w:val="none" w:sz="0" w:space="0" w:color="auto"/>
        <w:left w:val="none" w:sz="0" w:space="0" w:color="auto"/>
        <w:bottom w:val="none" w:sz="0" w:space="0" w:color="auto"/>
        <w:right w:val="none" w:sz="0" w:space="0" w:color="auto"/>
      </w:divBdr>
    </w:div>
    <w:div w:id="997806561">
      <w:marLeft w:val="0"/>
      <w:marRight w:val="0"/>
      <w:marTop w:val="0"/>
      <w:marBottom w:val="0"/>
      <w:divBdr>
        <w:top w:val="none" w:sz="0" w:space="0" w:color="auto"/>
        <w:left w:val="none" w:sz="0" w:space="0" w:color="auto"/>
        <w:bottom w:val="none" w:sz="0" w:space="0" w:color="auto"/>
        <w:right w:val="none" w:sz="0" w:space="0" w:color="auto"/>
      </w:divBdr>
    </w:div>
    <w:div w:id="997806562">
      <w:marLeft w:val="0"/>
      <w:marRight w:val="0"/>
      <w:marTop w:val="0"/>
      <w:marBottom w:val="0"/>
      <w:divBdr>
        <w:top w:val="none" w:sz="0" w:space="0" w:color="auto"/>
        <w:left w:val="none" w:sz="0" w:space="0" w:color="auto"/>
        <w:bottom w:val="none" w:sz="0" w:space="0" w:color="auto"/>
        <w:right w:val="none" w:sz="0" w:space="0" w:color="auto"/>
      </w:divBdr>
    </w:div>
    <w:div w:id="997806563">
      <w:marLeft w:val="0"/>
      <w:marRight w:val="0"/>
      <w:marTop w:val="0"/>
      <w:marBottom w:val="0"/>
      <w:divBdr>
        <w:top w:val="none" w:sz="0" w:space="0" w:color="auto"/>
        <w:left w:val="none" w:sz="0" w:space="0" w:color="auto"/>
        <w:bottom w:val="none" w:sz="0" w:space="0" w:color="auto"/>
        <w:right w:val="none" w:sz="0" w:space="0" w:color="auto"/>
      </w:divBdr>
    </w:div>
    <w:div w:id="997806564">
      <w:marLeft w:val="0"/>
      <w:marRight w:val="0"/>
      <w:marTop w:val="0"/>
      <w:marBottom w:val="0"/>
      <w:divBdr>
        <w:top w:val="none" w:sz="0" w:space="0" w:color="auto"/>
        <w:left w:val="none" w:sz="0" w:space="0" w:color="auto"/>
        <w:bottom w:val="none" w:sz="0" w:space="0" w:color="auto"/>
        <w:right w:val="none" w:sz="0" w:space="0" w:color="auto"/>
      </w:divBdr>
    </w:div>
    <w:div w:id="997806565">
      <w:marLeft w:val="0"/>
      <w:marRight w:val="0"/>
      <w:marTop w:val="0"/>
      <w:marBottom w:val="0"/>
      <w:divBdr>
        <w:top w:val="none" w:sz="0" w:space="0" w:color="auto"/>
        <w:left w:val="none" w:sz="0" w:space="0" w:color="auto"/>
        <w:bottom w:val="none" w:sz="0" w:space="0" w:color="auto"/>
        <w:right w:val="none" w:sz="0" w:space="0" w:color="auto"/>
      </w:divBdr>
      <w:divsChild>
        <w:div w:id="997806566">
          <w:marLeft w:val="0"/>
          <w:marRight w:val="0"/>
          <w:marTop w:val="0"/>
          <w:marBottom w:val="0"/>
          <w:divBdr>
            <w:top w:val="none" w:sz="0" w:space="0" w:color="auto"/>
            <w:left w:val="none" w:sz="0" w:space="0" w:color="auto"/>
            <w:bottom w:val="none" w:sz="0" w:space="0" w:color="auto"/>
            <w:right w:val="none" w:sz="0" w:space="0" w:color="auto"/>
          </w:divBdr>
        </w:div>
        <w:div w:id="997806567">
          <w:marLeft w:val="0"/>
          <w:marRight w:val="0"/>
          <w:marTop w:val="0"/>
          <w:marBottom w:val="0"/>
          <w:divBdr>
            <w:top w:val="none" w:sz="0" w:space="0" w:color="auto"/>
            <w:left w:val="none" w:sz="0" w:space="0" w:color="auto"/>
            <w:bottom w:val="none" w:sz="0" w:space="0" w:color="auto"/>
            <w:right w:val="none" w:sz="0" w:space="0" w:color="auto"/>
          </w:divBdr>
        </w:div>
        <w:div w:id="997806572">
          <w:marLeft w:val="0"/>
          <w:marRight w:val="0"/>
          <w:marTop w:val="0"/>
          <w:marBottom w:val="0"/>
          <w:divBdr>
            <w:top w:val="none" w:sz="0" w:space="0" w:color="auto"/>
            <w:left w:val="none" w:sz="0" w:space="0" w:color="auto"/>
            <w:bottom w:val="none" w:sz="0" w:space="0" w:color="auto"/>
            <w:right w:val="none" w:sz="0" w:space="0" w:color="auto"/>
          </w:divBdr>
        </w:div>
      </w:divsChild>
    </w:div>
    <w:div w:id="997806568">
      <w:marLeft w:val="0"/>
      <w:marRight w:val="0"/>
      <w:marTop w:val="0"/>
      <w:marBottom w:val="0"/>
      <w:divBdr>
        <w:top w:val="none" w:sz="0" w:space="0" w:color="auto"/>
        <w:left w:val="none" w:sz="0" w:space="0" w:color="auto"/>
        <w:bottom w:val="none" w:sz="0" w:space="0" w:color="auto"/>
        <w:right w:val="none" w:sz="0" w:space="0" w:color="auto"/>
      </w:divBdr>
      <w:divsChild>
        <w:div w:id="997806569">
          <w:marLeft w:val="0"/>
          <w:marRight w:val="0"/>
          <w:marTop w:val="0"/>
          <w:marBottom w:val="0"/>
          <w:divBdr>
            <w:top w:val="none" w:sz="0" w:space="0" w:color="auto"/>
            <w:left w:val="none" w:sz="0" w:space="0" w:color="auto"/>
            <w:bottom w:val="none" w:sz="0" w:space="0" w:color="auto"/>
            <w:right w:val="none" w:sz="0" w:space="0" w:color="auto"/>
          </w:divBdr>
        </w:div>
        <w:div w:id="997806570">
          <w:marLeft w:val="0"/>
          <w:marRight w:val="0"/>
          <w:marTop w:val="0"/>
          <w:marBottom w:val="0"/>
          <w:divBdr>
            <w:top w:val="none" w:sz="0" w:space="0" w:color="auto"/>
            <w:left w:val="none" w:sz="0" w:space="0" w:color="auto"/>
            <w:bottom w:val="none" w:sz="0" w:space="0" w:color="auto"/>
            <w:right w:val="none" w:sz="0" w:space="0" w:color="auto"/>
          </w:divBdr>
        </w:div>
        <w:div w:id="99780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1136</Words>
  <Characters>6477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2</cp:revision>
  <cp:lastPrinted>2019-02-08T10:17:00Z</cp:lastPrinted>
  <dcterms:created xsi:type="dcterms:W3CDTF">2021-07-10T11:28:00Z</dcterms:created>
  <dcterms:modified xsi:type="dcterms:W3CDTF">2021-07-10T11:28:00Z</dcterms:modified>
</cp:coreProperties>
</file>