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5B" w:rsidRPr="005A2CA4" w:rsidRDefault="00E4755B" w:rsidP="00B21048">
      <w:pPr>
        <w:keepNext/>
        <w:keepLines/>
        <w:spacing w:before="480" w:after="0"/>
        <w:ind w:left="360"/>
        <w:outlineLvl w:val="0"/>
        <w:rPr>
          <w:rFonts w:ascii="Times New Roman" w:hAnsi="Times New Roman"/>
          <w:b/>
          <w:sz w:val="24"/>
          <w:szCs w:val="24"/>
        </w:rPr>
      </w:pPr>
      <w:r>
        <w:rPr>
          <w:rFonts w:ascii="Times New Roman" w:hAnsi="Times New Roman"/>
          <w:b/>
          <w:sz w:val="24"/>
          <w:szCs w:val="24"/>
        </w:rPr>
        <w:t>ПРОТОКОЛ № 143</w:t>
      </w:r>
      <w:r w:rsidRPr="005A2CA4">
        <w:rPr>
          <w:rFonts w:ascii="Times New Roman" w:hAnsi="Times New Roman"/>
          <w:b/>
          <w:sz w:val="24"/>
          <w:szCs w:val="24"/>
        </w:rPr>
        <w:t xml:space="preserve">  от </w:t>
      </w:r>
      <w:r>
        <w:rPr>
          <w:rFonts w:ascii="Times New Roman" w:hAnsi="Times New Roman"/>
          <w:b/>
          <w:sz w:val="24"/>
          <w:szCs w:val="24"/>
        </w:rPr>
        <w:t xml:space="preserve"> 10 ноября  2022</w:t>
      </w:r>
      <w:r w:rsidRPr="005A2CA4">
        <w:rPr>
          <w:rFonts w:ascii="Times New Roman" w:hAnsi="Times New Roman"/>
          <w:b/>
          <w:sz w:val="24"/>
          <w:szCs w:val="24"/>
        </w:rPr>
        <w:t xml:space="preserve"> года</w:t>
      </w:r>
    </w:p>
    <w:p w:rsidR="00E4755B" w:rsidRPr="005A2CA4" w:rsidRDefault="00E4755B"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E4755B" w:rsidRPr="005A2CA4" w:rsidRDefault="00E4755B" w:rsidP="00B21048">
      <w:pPr>
        <w:widowControl w:val="0"/>
        <w:autoSpaceDE w:val="0"/>
        <w:autoSpaceDN w:val="0"/>
        <w:adjustRightInd w:val="0"/>
        <w:spacing w:after="0" w:line="240" w:lineRule="auto"/>
        <w:ind w:left="5040"/>
        <w:rPr>
          <w:rFonts w:ascii="Times New Roman" w:hAnsi="Times New Roman"/>
          <w:b/>
          <w:bCs/>
          <w:sz w:val="24"/>
          <w:szCs w:val="24"/>
        </w:rPr>
      </w:pPr>
    </w:p>
    <w:p w:rsidR="00E4755B" w:rsidRDefault="00E4755B"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Гутников С.В., Смирнова А.В., Добрушкин Б.С., Колнооченко В.Е., Ярославцева М.Ф., Акользин А.Г.</w:t>
      </w:r>
    </w:p>
    <w:p w:rsidR="00E4755B" w:rsidRDefault="00E4755B"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7 членов правления из 7. </w:t>
      </w:r>
      <w:r w:rsidRPr="005A2CA4">
        <w:rPr>
          <w:rFonts w:ascii="Times New Roman" w:hAnsi="Times New Roman"/>
          <w:sz w:val="24"/>
          <w:szCs w:val="24"/>
        </w:rPr>
        <w:t>Кворум обеспечен.</w:t>
      </w:r>
    </w:p>
    <w:p w:rsidR="00E4755B" w:rsidRDefault="00E4755B"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В заседании участвует управляющий Ашишин А.В.</w:t>
      </w:r>
    </w:p>
    <w:p w:rsidR="00E4755B" w:rsidRDefault="00E4755B" w:rsidP="00B21048">
      <w:pPr>
        <w:widowControl w:val="0"/>
        <w:autoSpaceDE w:val="0"/>
        <w:autoSpaceDN w:val="0"/>
        <w:adjustRightInd w:val="0"/>
        <w:spacing w:after="0" w:line="240" w:lineRule="auto"/>
        <w:ind w:left="360"/>
        <w:rPr>
          <w:rFonts w:ascii="Times New Roman" w:hAnsi="Times New Roman"/>
          <w:sz w:val="24"/>
          <w:szCs w:val="24"/>
        </w:rPr>
      </w:pPr>
    </w:p>
    <w:p w:rsidR="00E4755B" w:rsidRPr="005A2CA4" w:rsidRDefault="00E4755B"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Ярославцеву М.Ф.</w:t>
      </w:r>
    </w:p>
    <w:p w:rsidR="00E4755B" w:rsidRPr="005A2CA4" w:rsidRDefault="00E4755B"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E4755B" w:rsidRPr="005A2CA4" w:rsidRDefault="00E4755B" w:rsidP="00B21048">
      <w:pPr>
        <w:widowControl w:val="0"/>
        <w:autoSpaceDE w:val="0"/>
        <w:autoSpaceDN w:val="0"/>
        <w:adjustRightInd w:val="0"/>
        <w:spacing w:after="0" w:line="240" w:lineRule="auto"/>
        <w:ind w:left="300"/>
        <w:rPr>
          <w:rFonts w:ascii="Times New Roman" w:hAnsi="Times New Roman"/>
          <w:sz w:val="24"/>
          <w:szCs w:val="24"/>
        </w:rPr>
      </w:pPr>
    </w:p>
    <w:p w:rsidR="00E4755B" w:rsidRDefault="00E4755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Утверждение кандидатуры главного инженера;</w:t>
      </w:r>
    </w:p>
    <w:p w:rsidR="00E4755B" w:rsidRDefault="00E4755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Заявление О.А.Ульянихиной;</w:t>
      </w:r>
    </w:p>
    <w:p w:rsidR="00E4755B" w:rsidRDefault="00E4755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Разное.</w:t>
      </w:r>
    </w:p>
    <w:p w:rsidR="00E4755B" w:rsidRPr="005A2CA4" w:rsidRDefault="00E4755B"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E4755B" w:rsidRPr="005A2CA4" w:rsidRDefault="00E4755B" w:rsidP="008D5E86">
      <w:pPr>
        <w:spacing w:after="0" w:line="240" w:lineRule="auto"/>
        <w:ind w:left="360"/>
        <w:rPr>
          <w:rFonts w:ascii="Times New Roman" w:hAnsi="Times New Roman"/>
          <w:sz w:val="24"/>
          <w:szCs w:val="24"/>
        </w:rPr>
      </w:pPr>
    </w:p>
    <w:p w:rsidR="00E4755B" w:rsidRDefault="00E4755B"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E4755B" w:rsidRDefault="00E4755B" w:rsidP="001967BA">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было обработано более двух десятков резюме. На очное собеседование было приглашено 7 кандидатов. Для окончательного выбора на заседание правления приглашены Н.А.Поздняков, И.Б.Жогов, Н.Б. Макаров. Члены правления побеседовали со всеми кандидатами.</w:t>
      </w:r>
    </w:p>
    <w:p w:rsidR="00E4755B" w:rsidRPr="00CB545D" w:rsidRDefault="00E4755B" w:rsidP="002349C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E4755B" w:rsidRDefault="00E4755B" w:rsidP="001967BA">
      <w:pPr>
        <w:spacing w:after="0" w:line="240" w:lineRule="auto"/>
        <w:ind w:left="360"/>
        <w:rPr>
          <w:rFonts w:ascii="Times New Roman" w:hAnsi="Times New Roman"/>
          <w:sz w:val="24"/>
          <w:szCs w:val="24"/>
        </w:rPr>
      </w:pPr>
      <w:r>
        <w:rPr>
          <w:rFonts w:ascii="Times New Roman" w:hAnsi="Times New Roman"/>
          <w:sz w:val="24"/>
          <w:szCs w:val="24"/>
        </w:rPr>
        <w:t>1. Пригласить на должность главного инженера Н.Б. Макарова.</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E4755B" w:rsidRDefault="00E4755B" w:rsidP="00B27AD9">
      <w:pPr>
        <w:spacing w:after="0" w:line="240" w:lineRule="auto"/>
        <w:ind w:left="360"/>
        <w:rPr>
          <w:rFonts w:ascii="Times New Roman" w:hAnsi="Times New Roman"/>
          <w:sz w:val="24"/>
          <w:szCs w:val="24"/>
        </w:rPr>
      </w:pPr>
    </w:p>
    <w:p w:rsidR="00E4755B" w:rsidRDefault="00E4755B" w:rsidP="001A79F0">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E4755B" w:rsidRPr="001A79F0" w:rsidRDefault="00E4755B" w:rsidP="001A79F0">
      <w:pPr>
        <w:spacing w:after="0" w:line="240" w:lineRule="auto"/>
        <w:ind w:left="360"/>
        <w:rPr>
          <w:rFonts w:ascii="Times New Roman" w:hAnsi="Times New Roman"/>
          <w:sz w:val="24"/>
          <w:szCs w:val="24"/>
        </w:rPr>
      </w:pPr>
      <w:r>
        <w:rPr>
          <w:rFonts w:ascii="Times New Roman" w:hAnsi="Times New Roman"/>
          <w:sz w:val="24"/>
          <w:szCs w:val="24"/>
        </w:rPr>
        <w:t>От О.А.Ульянихиной поступило предложение организовать общественную компостную яму, используя для этого овраг. Членам правления были представлены расчеты, характеризующие объемы утилизируемой зеленой массы. При обсуждении рассматривались технические, экономические, организационные, правовые и экологические последствия реализации данной инициативы.</w:t>
      </w:r>
    </w:p>
    <w:p w:rsidR="00E4755B" w:rsidRPr="00CB545D" w:rsidRDefault="00E4755B" w:rsidP="002F56E2">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1. Признать реализацию данной инициативы нецелесообразной.</w:t>
      </w:r>
    </w:p>
    <w:p w:rsidR="00E4755B" w:rsidRDefault="00E4755B" w:rsidP="002F56E2">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E4755B" w:rsidRDefault="00E4755B" w:rsidP="00B27AD9">
      <w:pPr>
        <w:spacing w:after="0" w:line="240" w:lineRule="auto"/>
        <w:ind w:left="360"/>
        <w:rPr>
          <w:rFonts w:ascii="Times New Roman" w:hAnsi="Times New Roman"/>
          <w:sz w:val="24"/>
          <w:szCs w:val="24"/>
        </w:rPr>
      </w:pPr>
    </w:p>
    <w:p w:rsidR="00E4755B" w:rsidRDefault="00E4755B" w:rsidP="00B27AD9">
      <w:pPr>
        <w:spacing w:after="0" w:line="240" w:lineRule="auto"/>
        <w:ind w:left="360"/>
        <w:rPr>
          <w:rFonts w:ascii="Times New Roman" w:hAnsi="Times New Roman"/>
          <w:b/>
          <w:sz w:val="24"/>
          <w:szCs w:val="24"/>
        </w:rPr>
      </w:pPr>
      <w:r w:rsidRPr="002F56E2">
        <w:rPr>
          <w:rFonts w:ascii="Times New Roman" w:hAnsi="Times New Roman"/>
          <w:b/>
          <w:sz w:val="24"/>
          <w:szCs w:val="24"/>
        </w:rPr>
        <w:t>Разное.</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1. После того, как в Согласии-2 была введена плата за вывоз небытового мусора, правлением было принято решение не допускать на территорию Товарищества автомобили по пропускам Согласия-2. Однако были установлены факты, когда жители Согласия-2 выбрасывали мусор в бункеры, расположенные возле КПП №2 с внешней стороны. Охрана эффективно контролировать эту ситуацию не может.</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Установить на входе на контейнерную площадку калитку с замком, управляемым с поста охраны. Производить открытие при предъявлении пропуска.</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2. Собственник участка Соловьиная 222 Е.И. Романовский продолжает настаивать на перекладке канализации, находящейся по улице ниже его участка. Этот вопрос уже рассматривался на заседании правления. Переложить канализацию открытым способом невозможно, т.к она идет вдоль двухметрового кирпичного забора, который не устоит при рытье вдоль него траншеи. Вариант с проколом очень затратен. Цена вопроса около 2,5 млн руб. Таким образом необходимо искать иные пути решения.</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Поручить члену правления А.Г.Акользину совместно с новым главным инженером проработать и представить к следующему заседанию правления возможные варианты решения проблемы.</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3. Несмотря на сообщение от Госинспекции по контролю за недвижимостью о том, что вопрос со зданием правления передается в суд, иск в судебные инстанции пока не поступил. В связи с этим представляется целесообразным вернуть администрацию поселка в здание правления.</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Осуществить в ближайшее время переезд администрации в здание правления.</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4. Поступило предложение оказать семье покойного главного инженера Чижика Ю.П. материальную помощь.</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E4755B"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Оказать семье Чижика Ю.П. материальную помощь в размере 30 т.р.</w:t>
      </w:r>
    </w:p>
    <w:p w:rsidR="00E4755B" w:rsidRPr="00BF4A33" w:rsidRDefault="00E4755B"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E4755B" w:rsidRDefault="00E4755B" w:rsidP="0039185E">
      <w:pPr>
        <w:spacing w:after="0" w:line="240" w:lineRule="auto"/>
        <w:ind w:left="360"/>
        <w:rPr>
          <w:rFonts w:ascii="Times New Roman" w:hAnsi="Times New Roman"/>
          <w:sz w:val="24"/>
          <w:szCs w:val="24"/>
        </w:rPr>
      </w:pPr>
    </w:p>
    <w:p w:rsidR="00E4755B" w:rsidRPr="005A2CA4" w:rsidRDefault="00E4755B"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E4755B" w:rsidRPr="005A2CA4" w:rsidRDefault="00E4755B" w:rsidP="00EC1D59">
      <w:pPr>
        <w:widowControl w:val="0"/>
        <w:autoSpaceDE w:val="0"/>
        <w:autoSpaceDN w:val="0"/>
        <w:adjustRightInd w:val="0"/>
        <w:spacing w:after="0" w:line="240" w:lineRule="auto"/>
        <w:ind w:left="330"/>
        <w:rPr>
          <w:rFonts w:ascii="Times New Roman" w:hAnsi="Times New Roman"/>
          <w:sz w:val="24"/>
          <w:szCs w:val="24"/>
        </w:rPr>
      </w:pPr>
    </w:p>
    <w:p w:rsidR="00E4755B" w:rsidRDefault="00E4755B"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Ярославцева М.Ф.</w:t>
      </w:r>
    </w:p>
    <w:p w:rsidR="00E4755B" w:rsidRDefault="00E4755B" w:rsidP="00EC1D59">
      <w:pPr>
        <w:widowControl w:val="0"/>
        <w:autoSpaceDE w:val="0"/>
        <w:autoSpaceDN w:val="0"/>
        <w:adjustRightInd w:val="0"/>
        <w:spacing w:after="0" w:line="240" w:lineRule="auto"/>
        <w:ind w:left="330"/>
        <w:rPr>
          <w:rFonts w:ascii="Times New Roman" w:hAnsi="Times New Roman"/>
          <w:sz w:val="24"/>
          <w:szCs w:val="24"/>
        </w:rPr>
      </w:pPr>
    </w:p>
    <w:p w:rsidR="00E4755B" w:rsidRDefault="00E4755B" w:rsidP="002C6821">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Члены Правления :</w:t>
      </w:r>
      <w:r>
        <w:rPr>
          <w:rFonts w:ascii="Times New Roman" w:hAnsi="Times New Roman"/>
          <w:sz w:val="24"/>
          <w:szCs w:val="24"/>
        </w:rPr>
        <w:t xml:space="preserve">   Гутников С.В.                                                  Смирнова А.В.                                           </w:t>
      </w:r>
    </w:p>
    <w:p w:rsidR="00E4755B" w:rsidRDefault="00E4755B" w:rsidP="00AD5437">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E4755B" w:rsidRDefault="00E4755B" w:rsidP="00AD5437">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Добрушкин Б.С.                                               Колнооченко В.Е.</w:t>
      </w:r>
    </w:p>
    <w:p w:rsidR="00E4755B" w:rsidRDefault="00E4755B" w:rsidP="00AD5437">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E4755B" w:rsidRDefault="00E4755B" w:rsidP="00B32719">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Акользин А.Г.</w:t>
      </w:r>
    </w:p>
    <w:p w:rsidR="00E4755B" w:rsidRDefault="00E4755B" w:rsidP="002C6821">
      <w:pPr>
        <w:widowControl w:val="0"/>
        <w:autoSpaceDE w:val="0"/>
        <w:autoSpaceDN w:val="0"/>
        <w:adjustRightInd w:val="0"/>
        <w:spacing w:after="0" w:line="240" w:lineRule="auto"/>
        <w:ind w:left="330"/>
        <w:rPr>
          <w:rFonts w:ascii="Times New Roman" w:hAnsi="Times New Roman"/>
          <w:sz w:val="24"/>
          <w:szCs w:val="24"/>
        </w:rPr>
      </w:pPr>
    </w:p>
    <w:p w:rsidR="00E4755B" w:rsidRDefault="00E4755B" w:rsidP="002C6821">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E4755B" w:rsidRDefault="00E4755B" w:rsidP="00B32719">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E4755B" w:rsidRDefault="00E4755B" w:rsidP="000D7B75">
      <w:pPr>
        <w:widowControl w:val="0"/>
        <w:autoSpaceDE w:val="0"/>
        <w:autoSpaceDN w:val="0"/>
        <w:adjustRightInd w:val="0"/>
        <w:spacing w:after="0" w:line="240" w:lineRule="auto"/>
        <w:rPr>
          <w:rFonts w:ascii="Times New Roman" w:hAnsi="Times New Roman"/>
          <w:sz w:val="24"/>
          <w:szCs w:val="24"/>
        </w:rPr>
      </w:pPr>
    </w:p>
    <w:p w:rsidR="00E4755B" w:rsidRDefault="00E4755B" w:rsidP="000D7B75">
      <w:pPr>
        <w:widowControl w:val="0"/>
        <w:autoSpaceDE w:val="0"/>
        <w:autoSpaceDN w:val="0"/>
        <w:adjustRightInd w:val="0"/>
        <w:spacing w:after="0" w:line="240" w:lineRule="auto"/>
        <w:rPr>
          <w:rFonts w:ascii="Times New Roman" w:hAnsi="Times New Roman"/>
          <w:sz w:val="24"/>
          <w:szCs w:val="24"/>
        </w:rPr>
      </w:pPr>
    </w:p>
    <w:p w:rsidR="00E4755B" w:rsidRDefault="00E4755B" w:rsidP="000D7B75">
      <w:pPr>
        <w:widowControl w:val="0"/>
        <w:autoSpaceDE w:val="0"/>
        <w:autoSpaceDN w:val="0"/>
        <w:adjustRightInd w:val="0"/>
        <w:spacing w:after="0" w:line="240" w:lineRule="auto"/>
        <w:rPr>
          <w:rFonts w:ascii="Times New Roman" w:hAnsi="Times New Roman"/>
          <w:sz w:val="24"/>
          <w:szCs w:val="24"/>
        </w:rPr>
      </w:pPr>
    </w:p>
    <w:p w:rsidR="00E4755B" w:rsidRDefault="00E4755B" w:rsidP="00AE2197">
      <w:pPr>
        <w:widowControl w:val="0"/>
        <w:autoSpaceDE w:val="0"/>
        <w:autoSpaceDN w:val="0"/>
        <w:adjustRightInd w:val="0"/>
        <w:spacing w:after="0" w:line="240" w:lineRule="auto"/>
        <w:rPr>
          <w:rFonts w:ascii="Times New Roman" w:hAnsi="Times New Roman"/>
          <w:sz w:val="24"/>
          <w:szCs w:val="24"/>
        </w:rPr>
      </w:pPr>
    </w:p>
    <w:p w:rsidR="00E4755B" w:rsidRDefault="00E4755B" w:rsidP="00342CFA">
      <w:pPr>
        <w:widowControl w:val="0"/>
        <w:autoSpaceDE w:val="0"/>
        <w:autoSpaceDN w:val="0"/>
        <w:adjustRightInd w:val="0"/>
        <w:spacing w:after="0" w:line="240" w:lineRule="auto"/>
        <w:rPr>
          <w:rFonts w:ascii="Times New Roman" w:hAnsi="Times New Roman"/>
          <w:sz w:val="24"/>
          <w:szCs w:val="24"/>
        </w:rPr>
      </w:pPr>
    </w:p>
    <w:p w:rsidR="00E4755B" w:rsidRDefault="00E4755B" w:rsidP="00342CFA">
      <w:pPr>
        <w:widowControl w:val="0"/>
        <w:autoSpaceDE w:val="0"/>
        <w:autoSpaceDN w:val="0"/>
        <w:adjustRightInd w:val="0"/>
        <w:spacing w:after="0" w:line="240" w:lineRule="auto"/>
        <w:rPr>
          <w:rFonts w:ascii="Times New Roman" w:hAnsi="Times New Roman"/>
          <w:sz w:val="24"/>
          <w:szCs w:val="24"/>
        </w:rPr>
      </w:pPr>
    </w:p>
    <w:p w:rsidR="00E4755B" w:rsidRDefault="00E4755B" w:rsidP="00342CFA">
      <w:pPr>
        <w:widowControl w:val="0"/>
        <w:autoSpaceDE w:val="0"/>
        <w:autoSpaceDN w:val="0"/>
        <w:adjustRightInd w:val="0"/>
        <w:spacing w:after="0" w:line="240" w:lineRule="auto"/>
        <w:rPr>
          <w:rFonts w:ascii="Times New Roman" w:hAnsi="Times New Roman"/>
          <w:sz w:val="24"/>
          <w:szCs w:val="24"/>
        </w:rPr>
      </w:pPr>
    </w:p>
    <w:p w:rsidR="00E4755B" w:rsidRPr="00BF0D9E" w:rsidRDefault="00E4755B" w:rsidP="0011685F">
      <w:pPr>
        <w:widowControl w:val="0"/>
        <w:autoSpaceDE w:val="0"/>
        <w:autoSpaceDN w:val="0"/>
        <w:adjustRightInd w:val="0"/>
        <w:spacing w:after="0" w:line="240" w:lineRule="auto"/>
        <w:rPr>
          <w:rFonts w:ascii="Times New Roman" w:hAnsi="Times New Roman"/>
          <w:sz w:val="28"/>
          <w:szCs w:val="28"/>
        </w:rPr>
      </w:pPr>
    </w:p>
    <w:p w:rsidR="00E4755B" w:rsidRPr="00BF0D9E" w:rsidRDefault="00E4755B" w:rsidP="0011685F">
      <w:pPr>
        <w:widowControl w:val="0"/>
        <w:autoSpaceDE w:val="0"/>
        <w:autoSpaceDN w:val="0"/>
        <w:adjustRightInd w:val="0"/>
        <w:spacing w:after="0" w:line="240" w:lineRule="auto"/>
        <w:rPr>
          <w:rFonts w:ascii="Times New Roman" w:hAnsi="Times New Roman"/>
          <w:sz w:val="28"/>
          <w:szCs w:val="28"/>
        </w:rPr>
      </w:pPr>
    </w:p>
    <w:p w:rsidR="00E4755B" w:rsidRPr="00BF0D9E" w:rsidRDefault="00E4755B" w:rsidP="0011685F">
      <w:pPr>
        <w:widowControl w:val="0"/>
        <w:autoSpaceDE w:val="0"/>
        <w:autoSpaceDN w:val="0"/>
        <w:adjustRightInd w:val="0"/>
        <w:spacing w:after="0" w:line="240" w:lineRule="auto"/>
        <w:rPr>
          <w:rFonts w:ascii="Times New Roman" w:hAnsi="Times New Roman"/>
          <w:sz w:val="28"/>
          <w:szCs w:val="28"/>
        </w:rPr>
      </w:pPr>
    </w:p>
    <w:p w:rsidR="00E4755B" w:rsidRPr="00BF0D9E" w:rsidRDefault="00E4755B" w:rsidP="0011685F">
      <w:pPr>
        <w:widowControl w:val="0"/>
        <w:autoSpaceDE w:val="0"/>
        <w:autoSpaceDN w:val="0"/>
        <w:adjustRightInd w:val="0"/>
        <w:spacing w:after="0" w:line="240" w:lineRule="auto"/>
        <w:rPr>
          <w:rFonts w:ascii="Times New Roman" w:hAnsi="Times New Roman"/>
          <w:sz w:val="28"/>
          <w:szCs w:val="28"/>
        </w:rPr>
      </w:pPr>
    </w:p>
    <w:p w:rsidR="00E4755B" w:rsidRPr="00BF0D9E" w:rsidRDefault="00E4755B" w:rsidP="0011685F">
      <w:pPr>
        <w:widowControl w:val="0"/>
        <w:autoSpaceDE w:val="0"/>
        <w:autoSpaceDN w:val="0"/>
        <w:adjustRightInd w:val="0"/>
        <w:spacing w:after="0" w:line="240" w:lineRule="auto"/>
        <w:rPr>
          <w:rFonts w:ascii="Times New Roman" w:hAnsi="Times New Roman"/>
          <w:sz w:val="28"/>
          <w:szCs w:val="28"/>
        </w:rPr>
      </w:pPr>
    </w:p>
    <w:p w:rsidR="00E4755B" w:rsidRDefault="00E4755B" w:rsidP="0011685F">
      <w:pPr>
        <w:widowControl w:val="0"/>
        <w:autoSpaceDE w:val="0"/>
        <w:autoSpaceDN w:val="0"/>
        <w:adjustRightInd w:val="0"/>
        <w:spacing w:after="0" w:line="240" w:lineRule="auto"/>
        <w:rPr>
          <w:rFonts w:ascii="Times New Roman" w:hAnsi="Times New Roman"/>
          <w:sz w:val="24"/>
          <w:szCs w:val="24"/>
        </w:rPr>
      </w:pPr>
    </w:p>
    <w:p w:rsidR="00E4755B" w:rsidRDefault="00E4755B" w:rsidP="0011685F">
      <w:pPr>
        <w:widowControl w:val="0"/>
        <w:autoSpaceDE w:val="0"/>
        <w:autoSpaceDN w:val="0"/>
        <w:adjustRightInd w:val="0"/>
        <w:spacing w:after="0" w:line="240" w:lineRule="auto"/>
        <w:rPr>
          <w:rFonts w:ascii="Times New Roman" w:hAnsi="Times New Roman"/>
          <w:sz w:val="24"/>
          <w:szCs w:val="24"/>
        </w:rPr>
      </w:pPr>
    </w:p>
    <w:p w:rsidR="00E4755B" w:rsidRDefault="00E4755B" w:rsidP="0011685F">
      <w:pPr>
        <w:widowControl w:val="0"/>
        <w:autoSpaceDE w:val="0"/>
        <w:autoSpaceDN w:val="0"/>
        <w:adjustRightInd w:val="0"/>
        <w:spacing w:after="0" w:line="240" w:lineRule="auto"/>
        <w:rPr>
          <w:rFonts w:ascii="Times New Roman" w:hAnsi="Times New Roman"/>
          <w:sz w:val="24"/>
          <w:szCs w:val="24"/>
        </w:rPr>
      </w:pPr>
    </w:p>
    <w:sectPr w:rsidR="00E4755B" w:rsidSect="00AD5437">
      <w:footerReference w:type="even" r:id="rId7"/>
      <w:footerReference w:type="default" r:id="rId8"/>
      <w:pgSz w:w="12240" w:h="15840"/>
      <w:pgMar w:top="120" w:right="624" w:bottom="12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5B" w:rsidRDefault="00E4755B">
      <w:r>
        <w:separator/>
      </w:r>
    </w:p>
  </w:endnote>
  <w:endnote w:type="continuationSeparator" w:id="0">
    <w:p w:rsidR="00E4755B" w:rsidRDefault="00E47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5B" w:rsidRDefault="00E4755B"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55B" w:rsidRDefault="00E4755B"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5B" w:rsidRDefault="00E4755B"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755B" w:rsidRDefault="00E4755B"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5B" w:rsidRDefault="00E4755B">
      <w:r>
        <w:separator/>
      </w:r>
    </w:p>
  </w:footnote>
  <w:footnote w:type="continuationSeparator" w:id="0">
    <w:p w:rsidR="00E4755B" w:rsidRDefault="00E47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01E2"/>
    <w:rsid w:val="00001AB6"/>
    <w:rsid w:val="00004B12"/>
    <w:rsid w:val="00004DDE"/>
    <w:rsid w:val="00005E64"/>
    <w:rsid w:val="00006FD2"/>
    <w:rsid w:val="0001679D"/>
    <w:rsid w:val="000169A2"/>
    <w:rsid w:val="00017973"/>
    <w:rsid w:val="00027BF7"/>
    <w:rsid w:val="00032CDE"/>
    <w:rsid w:val="000332C5"/>
    <w:rsid w:val="0003519A"/>
    <w:rsid w:val="00040655"/>
    <w:rsid w:val="00041AA2"/>
    <w:rsid w:val="000539CC"/>
    <w:rsid w:val="00053EE0"/>
    <w:rsid w:val="00056805"/>
    <w:rsid w:val="00060743"/>
    <w:rsid w:val="0006081D"/>
    <w:rsid w:val="00065F71"/>
    <w:rsid w:val="00077F01"/>
    <w:rsid w:val="00080FAA"/>
    <w:rsid w:val="000856C5"/>
    <w:rsid w:val="000861AD"/>
    <w:rsid w:val="000907C3"/>
    <w:rsid w:val="00092291"/>
    <w:rsid w:val="0009320C"/>
    <w:rsid w:val="0009450B"/>
    <w:rsid w:val="000A132B"/>
    <w:rsid w:val="000A4AB3"/>
    <w:rsid w:val="000A6BFC"/>
    <w:rsid w:val="000B3F52"/>
    <w:rsid w:val="000C08D4"/>
    <w:rsid w:val="000C0C35"/>
    <w:rsid w:val="000C243E"/>
    <w:rsid w:val="000D0FC3"/>
    <w:rsid w:val="000D25EB"/>
    <w:rsid w:val="000D284B"/>
    <w:rsid w:val="000D2F7D"/>
    <w:rsid w:val="000D3626"/>
    <w:rsid w:val="000D3978"/>
    <w:rsid w:val="000D5812"/>
    <w:rsid w:val="000D748A"/>
    <w:rsid w:val="000D7B75"/>
    <w:rsid w:val="000E3B9A"/>
    <w:rsid w:val="000E7454"/>
    <w:rsid w:val="000F0C06"/>
    <w:rsid w:val="000F16B6"/>
    <w:rsid w:val="00104730"/>
    <w:rsid w:val="001053ED"/>
    <w:rsid w:val="00105F51"/>
    <w:rsid w:val="001077A0"/>
    <w:rsid w:val="00110C09"/>
    <w:rsid w:val="00112796"/>
    <w:rsid w:val="00114432"/>
    <w:rsid w:val="0011483A"/>
    <w:rsid w:val="0011685F"/>
    <w:rsid w:val="0011689E"/>
    <w:rsid w:val="0012354C"/>
    <w:rsid w:val="00125888"/>
    <w:rsid w:val="00127225"/>
    <w:rsid w:val="00136497"/>
    <w:rsid w:val="001373C4"/>
    <w:rsid w:val="001423F5"/>
    <w:rsid w:val="001458F5"/>
    <w:rsid w:val="00147379"/>
    <w:rsid w:val="00147466"/>
    <w:rsid w:val="001541B8"/>
    <w:rsid w:val="00154C8E"/>
    <w:rsid w:val="001567D0"/>
    <w:rsid w:val="00156FE0"/>
    <w:rsid w:val="001579A0"/>
    <w:rsid w:val="00157FDB"/>
    <w:rsid w:val="00162597"/>
    <w:rsid w:val="00163403"/>
    <w:rsid w:val="00165E9E"/>
    <w:rsid w:val="00167F64"/>
    <w:rsid w:val="00170144"/>
    <w:rsid w:val="00172836"/>
    <w:rsid w:val="00174AAE"/>
    <w:rsid w:val="001771F7"/>
    <w:rsid w:val="00180A40"/>
    <w:rsid w:val="00181BD7"/>
    <w:rsid w:val="00182DA4"/>
    <w:rsid w:val="00184410"/>
    <w:rsid w:val="001851D9"/>
    <w:rsid w:val="001866F0"/>
    <w:rsid w:val="00187F30"/>
    <w:rsid w:val="00191242"/>
    <w:rsid w:val="0019192B"/>
    <w:rsid w:val="00193ADD"/>
    <w:rsid w:val="001967BA"/>
    <w:rsid w:val="001A38B9"/>
    <w:rsid w:val="001A79EC"/>
    <w:rsid w:val="001A79F0"/>
    <w:rsid w:val="001B025F"/>
    <w:rsid w:val="001B0C0E"/>
    <w:rsid w:val="001B57F2"/>
    <w:rsid w:val="001C325E"/>
    <w:rsid w:val="001C3553"/>
    <w:rsid w:val="001C358A"/>
    <w:rsid w:val="001C42BA"/>
    <w:rsid w:val="001D0F67"/>
    <w:rsid w:val="001E3804"/>
    <w:rsid w:val="001E7371"/>
    <w:rsid w:val="001E742B"/>
    <w:rsid w:val="001F0359"/>
    <w:rsid w:val="001F0F71"/>
    <w:rsid w:val="001F1BCC"/>
    <w:rsid w:val="001F5FA7"/>
    <w:rsid w:val="001F67B1"/>
    <w:rsid w:val="00205615"/>
    <w:rsid w:val="002136A8"/>
    <w:rsid w:val="0021683C"/>
    <w:rsid w:val="00216D19"/>
    <w:rsid w:val="00216D6C"/>
    <w:rsid w:val="002170D3"/>
    <w:rsid w:val="00222C57"/>
    <w:rsid w:val="0022658A"/>
    <w:rsid w:val="0023380A"/>
    <w:rsid w:val="002349CC"/>
    <w:rsid w:val="00235CDA"/>
    <w:rsid w:val="00241805"/>
    <w:rsid w:val="00246D7D"/>
    <w:rsid w:val="00247E34"/>
    <w:rsid w:val="002511A2"/>
    <w:rsid w:val="002537AA"/>
    <w:rsid w:val="00253FA9"/>
    <w:rsid w:val="002554AB"/>
    <w:rsid w:val="002560F4"/>
    <w:rsid w:val="0025768A"/>
    <w:rsid w:val="002604C5"/>
    <w:rsid w:val="00260B01"/>
    <w:rsid w:val="00260C8C"/>
    <w:rsid w:val="002620EC"/>
    <w:rsid w:val="002626DB"/>
    <w:rsid w:val="002634DF"/>
    <w:rsid w:val="0026469B"/>
    <w:rsid w:val="00264A77"/>
    <w:rsid w:val="0027378D"/>
    <w:rsid w:val="0027402A"/>
    <w:rsid w:val="00283BA9"/>
    <w:rsid w:val="00293C5E"/>
    <w:rsid w:val="00294A33"/>
    <w:rsid w:val="00297FC5"/>
    <w:rsid w:val="002A4236"/>
    <w:rsid w:val="002A69D9"/>
    <w:rsid w:val="002A6B1B"/>
    <w:rsid w:val="002B06B3"/>
    <w:rsid w:val="002B12D6"/>
    <w:rsid w:val="002B62AB"/>
    <w:rsid w:val="002B72C5"/>
    <w:rsid w:val="002C0B45"/>
    <w:rsid w:val="002C3285"/>
    <w:rsid w:val="002C35B1"/>
    <w:rsid w:val="002C6821"/>
    <w:rsid w:val="002D0487"/>
    <w:rsid w:val="002D49E6"/>
    <w:rsid w:val="002D7939"/>
    <w:rsid w:val="002E0911"/>
    <w:rsid w:val="002E2CC8"/>
    <w:rsid w:val="002E35FE"/>
    <w:rsid w:val="002F3FF8"/>
    <w:rsid w:val="002F56E2"/>
    <w:rsid w:val="0030797C"/>
    <w:rsid w:val="00315A12"/>
    <w:rsid w:val="00316E27"/>
    <w:rsid w:val="0032147C"/>
    <w:rsid w:val="0032753F"/>
    <w:rsid w:val="003320F5"/>
    <w:rsid w:val="00337D6A"/>
    <w:rsid w:val="00340B92"/>
    <w:rsid w:val="00342CFA"/>
    <w:rsid w:val="003434C1"/>
    <w:rsid w:val="00343EBC"/>
    <w:rsid w:val="003553E6"/>
    <w:rsid w:val="0035601A"/>
    <w:rsid w:val="00361CEC"/>
    <w:rsid w:val="003639A2"/>
    <w:rsid w:val="0036618D"/>
    <w:rsid w:val="00367FD8"/>
    <w:rsid w:val="00375407"/>
    <w:rsid w:val="003765ED"/>
    <w:rsid w:val="00386909"/>
    <w:rsid w:val="0039185E"/>
    <w:rsid w:val="0039203F"/>
    <w:rsid w:val="00392664"/>
    <w:rsid w:val="00393523"/>
    <w:rsid w:val="003A0BEF"/>
    <w:rsid w:val="003A6890"/>
    <w:rsid w:val="003B0E10"/>
    <w:rsid w:val="003B1C98"/>
    <w:rsid w:val="003B36F5"/>
    <w:rsid w:val="003B6468"/>
    <w:rsid w:val="003B70F0"/>
    <w:rsid w:val="003B79FB"/>
    <w:rsid w:val="003C361C"/>
    <w:rsid w:val="003C7747"/>
    <w:rsid w:val="003D0C1B"/>
    <w:rsid w:val="003D1ED4"/>
    <w:rsid w:val="003D36B6"/>
    <w:rsid w:val="003D397A"/>
    <w:rsid w:val="003D67CD"/>
    <w:rsid w:val="003D6C65"/>
    <w:rsid w:val="003D73C1"/>
    <w:rsid w:val="003E06E1"/>
    <w:rsid w:val="003E41D6"/>
    <w:rsid w:val="003E422A"/>
    <w:rsid w:val="003E6D3E"/>
    <w:rsid w:val="003E6D91"/>
    <w:rsid w:val="003E6FD3"/>
    <w:rsid w:val="003F0C57"/>
    <w:rsid w:val="003F25A1"/>
    <w:rsid w:val="003F2DBF"/>
    <w:rsid w:val="003F4008"/>
    <w:rsid w:val="003F67F3"/>
    <w:rsid w:val="003F6BBC"/>
    <w:rsid w:val="0040135D"/>
    <w:rsid w:val="00402481"/>
    <w:rsid w:val="00403DCB"/>
    <w:rsid w:val="00404795"/>
    <w:rsid w:val="00405906"/>
    <w:rsid w:val="00407437"/>
    <w:rsid w:val="004170E9"/>
    <w:rsid w:val="00423011"/>
    <w:rsid w:val="00430658"/>
    <w:rsid w:val="00430BA8"/>
    <w:rsid w:val="0043110B"/>
    <w:rsid w:val="00433A7D"/>
    <w:rsid w:val="00433C62"/>
    <w:rsid w:val="00442BC8"/>
    <w:rsid w:val="00444013"/>
    <w:rsid w:val="00450102"/>
    <w:rsid w:val="00455404"/>
    <w:rsid w:val="0045618A"/>
    <w:rsid w:val="00456607"/>
    <w:rsid w:val="00457873"/>
    <w:rsid w:val="00460583"/>
    <w:rsid w:val="00460D19"/>
    <w:rsid w:val="0046189B"/>
    <w:rsid w:val="0046351E"/>
    <w:rsid w:val="004645AD"/>
    <w:rsid w:val="004710C0"/>
    <w:rsid w:val="004833E1"/>
    <w:rsid w:val="00491FCE"/>
    <w:rsid w:val="0049238D"/>
    <w:rsid w:val="00492903"/>
    <w:rsid w:val="00494178"/>
    <w:rsid w:val="0049752F"/>
    <w:rsid w:val="004A407D"/>
    <w:rsid w:val="004B099E"/>
    <w:rsid w:val="004B3138"/>
    <w:rsid w:val="004B3348"/>
    <w:rsid w:val="004B3760"/>
    <w:rsid w:val="004B3E81"/>
    <w:rsid w:val="004B5847"/>
    <w:rsid w:val="004C1BC6"/>
    <w:rsid w:val="004C2187"/>
    <w:rsid w:val="004C47AF"/>
    <w:rsid w:val="004C5C40"/>
    <w:rsid w:val="004C70FA"/>
    <w:rsid w:val="004D0658"/>
    <w:rsid w:val="004D0ED7"/>
    <w:rsid w:val="004D7061"/>
    <w:rsid w:val="004D7538"/>
    <w:rsid w:val="004E2A19"/>
    <w:rsid w:val="004E5C08"/>
    <w:rsid w:val="004E6B0C"/>
    <w:rsid w:val="004F1ED7"/>
    <w:rsid w:val="004F381D"/>
    <w:rsid w:val="004F45E0"/>
    <w:rsid w:val="004F5984"/>
    <w:rsid w:val="00501FEC"/>
    <w:rsid w:val="00502D6B"/>
    <w:rsid w:val="005033A4"/>
    <w:rsid w:val="005050D5"/>
    <w:rsid w:val="005060B4"/>
    <w:rsid w:val="00510C93"/>
    <w:rsid w:val="005113F2"/>
    <w:rsid w:val="00513E1C"/>
    <w:rsid w:val="005174BB"/>
    <w:rsid w:val="005207A8"/>
    <w:rsid w:val="0052226E"/>
    <w:rsid w:val="00522486"/>
    <w:rsid w:val="00525EB8"/>
    <w:rsid w:val="00527BBB"/>
    <w:rsid w:val="00534FC9"/>
    <w:rsid w:val="00536E96"/>
    <w:rsid w:val="00546B43"/>
    <w:rsid w:val="00547B76"/>
    <w:rsid w:val="0055199B"/>
    <w:rsid w:val="00553101"/>
    <w:rsid w:val="00560907"/>
    <w:rsid w:val="00565AD2"/>
    <w:rsid w:val="00572E4B"/>
    <w:rsid w:val="005753E1"/>
    <w:rsid w:val="005764EF"/>
    <w:rsid w:val="00583424"/>
    <w:rsid w:val="00584AAC"/>
    <w:rsid w:val="00585521"/>
    <w:rsid w:val="00586AC0"/>
    <w:rsid w:val="005920D1"/>
    <w:rsid w:val="0059412C"/>
    <w:rsid w:val="005946E5"/>
    <w:rsid w:val="005A1534"/>
    <w:rsid w:val="005A20A0"/>
    <w:rsid w:val="005A2ADC"/>
    <w:rsid w:val="005A2CA4"/>
    <w:rsid w:val="005B346A"/>
    <w:rsid w:val="005B5CC2"/>
    <w:rsid w:val="005C2F60"/>
    <w:rsid w:val="005C3C1C"/>
    <w:rsid w:val="005C474F"/>
    <w:rsid w:val="005D2855"/>
    <w:rsid w:val="005D61AB"/>
    <w:rsid w:val="005E2949"/>
    <w:rsid w:val="005E430D"/>
    <w:rsid w:val="005E4A7B"/>
    <w:rsid w:val="005E50E1"/>
    <w:rsid w:val="005E5EDF"/>
    <w:rsid w:val="005F2FDD"/>
    <w:rsid w:val="005F4823"/>
    <w:rsid w:val="005F4C5B"/>
    <w:rsid w:val="005F608A"/>
    <w:rsid w:val="00600166"/>
    <w:rsid w:val="0060780C"/>
    <w:rsid w:val="00610D02"/>
    <w:rsid w:val="0061552A"/>
    <w:rsid w:val="00616EFE"/>
    <w:rsid w:val="00620A40"/>
    <w:rsid w:val="00621C45"/>
    <w:rsid w:val="006221D3"/>
    <w:rsid w:val="00622868"/>
    <w:rsid w:val="00623AD0"/>
    <w:rsid w:val="00624524"/>
    <w:rsid w:val="0063102F"/>
    <w:rsid w:val="00633BD5"/>
    <w:rsid w:val="00636D8B"/>
    <w:rsid w:val="0064232F"/>
    <w:rsid w:val="00643126"/>
    <w:rsid w:val="00643CE3"/>
    <w:rsid w:val="00647E5E"/>
    <w:rsid w:val="0065031F"/>
    <w:rsid w:val="00650E01"/>
    <w:rsid w:val="006511F1"/>
    <w:rsid w:val="00651EB5"/>
    <w:rsid w:val="006536D7"/>
    <w:rsid w:val="00653F1A"/>
    <w:rsid w:val="00655E67"/>
    <w:rsid w:val="00657690"/>
    <w:rsid w:val="00660EFA"/>
    <w:rsid w:val="00662004"/>
    <w:rsid w:val="00662B86"/>
    <w:rsid w:val="00667663"/>
    <w:rsid w:val="00671709"/>
    <w:rsid w:val="00673B36"/>
    <w:rsid w:val="006753B2"/>
    <w:rsid w:val="00675B2D"/>
    <w:rsid w:val="00675B51"/>
    <w:rsid w:val="00676736"/>
    <w:rsid w:val="0068074A"/>
    <w:rsid w:val="00680A83"/>
    <w:rsid w:val="006838EF"/>
    <w:rsid w:val="0068613F"/>
    <w:rsid w:val="006932D2"/>
    <w:rsid w:val="0069404C"/>
    <w:rsid w:val="00696EA3"/>
    <w:rsid w:val="00697306"/>
    <w:rsid w:val="006A21EC"/>
    <w:rsid w:val="006A27CA"/>
    <w:rsid w:val="006A2EEF"/>
    <w:rsid w:val="006A4115"/>
    <w:rsid w:val="006A51EE"/>
    <w:rsid w:val="006A725F"/>
    <w:rsid w:val="006B05ED"/>
    <w:rsid w:val="006B0C99"/>
    <w:rsid w:val="006B23BD"/>
    <w:rsid w:val="006C1687"/>
    <w:rsid w:val="006C38EC"/>
    <w:rsid w:val="006C3F29"/>
    <w:rsid w:val="006C518C"/>
    <w:rsid w:val="006C5567"/>
    <w:rsid w:val="006D24AD"/>
    <w:rsid w:val="006D2B8B"/>
    <w:rsid w:val="006D4546"/>
    <w:rsid w:val="006E5A56"/>
    <w:rsid w:val="006E5B5D"/>
    <w:rsid w:val="006F335D"/>
    <w:rsid w:val="006F34DD"/>
    <w:rsid w:val="006F4791"/>
    <w:rsid w:val="006F49AE"/>
    <w:rsid w:val="007066C4"/>
    <w:rsid w:val="00713D92"/>
    <w:rsid w:val="007165EA"/>
    <w:rsid w:val="00720187"/>
    <w:rsid w:val="00721D62"/>
    <w:rsid w:val="00723FB1"/>
    <w:rsid w:val="00725222"/>
    <w:rsid w:val="00730ABB"/>
    <w:rsid w:val="00731737"/>
    <w:rsid w:val="00732259"/>
    <w:rsid w:val="00732FD4"/>
    <w:rsid w:val="0073633D"/>
    <w:rsid w:val="00737FD1"/>
    <w:rsid w:val="007409C0"/>
    <w:rsid w:val="00740E4F"/>
    <w:rsid w:val="007418FA"/>
    <w:rsid w:val="00744272"/>
    <w:rsid w:val="00746080"/>
    <w:rsid w:val="00752AB6"/>
    <w:rsid w:val="0075712B"/>
    <w:rsid w:val="00760FE2"/>
    <w:rsid w:val="0076237E"/>
    <w:rsid w:val="00763EB6"/>
    <w:rsid w:val="00766F79"/>
    <w:rsid w:val="00771127"/>
    <w:rsid w:val="00772B7C"/>
    <w:rsid w:val="00776AEE"/>
    <w:rsid w:val="00781AD1"/>
    <w:rsid w:val="00797591"/>
    <w:rsid w:val="007B2D2C"/>
    <w:rsid w:val="007B413B"/>
    <w:rsid w:val="007B46F2"/>
    <w:rsid w:val="007B4F7E"/>
    <w:rsid w:val="007B77F7"/>
    <w:rsid w:val="007B7C11"/>
    <w:rsid w:val="007C0AB9"/>
    <w:rsid w:val="007C16F4"/>
    <w:rsid w:val="007C2DFB"/>
    <w:rsid w:val="007C7AFA"/>
    <w:rsid w:val="007D4448"/>
    <w:rsid w:val="007D5880"/>
    <w:rsid w:val="007E2F26"/>
    <w:rsid w:val="007E7B2B"/>
    <w:rsid w:val="007F00F2"/>
    <w:rsid w:val="007F350E"/>
    <w:rsid w:val="007F72C4"/>
    <w:rsid w:val="0080029D"/>
    <w:rsid w:val="008021DC"/>
    <w:rsid w:val="00807119"/>
    <w:rsid w:val="00813AA8"/>
    <w:rsid w:val="008154CC"/>
    <w:rsid w:val="00817476"/>
    <w:rsid w:val="00817F19"/>
    <w:rsid w:val="00821DA5"/>
    <w:rsid w:val="00824CC1"/>
    <w:rsid w:val="00826BE4"/>
    <w:rsid w:val="00833463"/>
    <w:rsid w:val="008354E7"/>
    <w:rsid w:val="008356FE"/>
    <w:rsid w:val="00836895"/>
    <w:rsid w:val="00841F8B"/>
    <w:rsid w:val="008465B5"/>
    <w:rsid w:val="00847A48"/>
    <w:rsid w:val="00850A44"/>
    <w:rsid w:val="008512B7"/>
    <w:rsid w:val="008533B8"/>
    <w:rsid w:val="0085381D"/>
    <w:rsid w:val="00855E35"/>
    <w:rsid w:val="008627D3"/>
    <w:rsid w:val="00866787"/>
    <w:rsid w:val="008703C6"/>
    <w:rsid w:val="008717A6"/>
    <w:rsid w:val="0087337A"/>
    <w:rsid w:val="008739A1"/>
    <w:rsid w:val="00880902"/>
    <w:rsid w:val="00882ADB"/>
    <w:rsid w:val="0088497E"/>
    <w:rsid w:val="00886D7D"/>
    <w:rsid w:val="0089008C"/>
    <w:rsid w:val="0089212E"/>
    <w:rsid w:val="008945F1"/>
    <w:rsid w:val="00897BAD"/>
    <w:rsid w:val="008A193E"/>
    <w:rsid w:val="008A5CE5"/>
    <w:rsid w:val="008B0C25"/>
    <w:rsid w:val="008C27BC"/>
    <w:rsid w:val="008C2D8F"/>
    <w:rsid w:val="008C50A7"/>
    <w:rsid w:val="008C60BE"/>
    <w:rsid w:val="008D5E86"/>
    <w:rsid w:val="008D6F72"/>
    <w:rsid w:val="008E04B4"/>
    <w:rsid w:val="008E25B5"/>
    <w:rsid w:val="008E3FBD"/>
    <w:rsid w:val="008E40DD"/>
    <w:rsid w:val="008E6DBC"/>
    <w:rsid w:val="008F0463"/>
    <w:rsid w:val="008F2FED"/>
    <w:rsid w:val="008F4A59"/>
    <w:rsid w:val="008F78AE"/>
    <w:rsid w:val="00901368"/>
    <w:rsid w:val="009026FE"/>
    <w:rsid w:val="00905521"/>
    <w:rsid w:val="00906E86"/>
    <w:rsid w:val="009106F1"/>
    <w:rsid w:val="00916D6C"/>
    <w:rsid w:val="00920420"/>
    <w:rsid w:val="00923EF9"/>
    <w:rsid w:val="009267A0"/>
    <w:rsid w:val="00926964"/>
    <w:rsid w:val="00927BB9"/>
    <w:rsid w:val="00932240"/>
    <w:rsid w:val="00932572"/>
    <w:rsid w:val="00933289"/>
    <w:rsid w:val="00940AF1"/>
    <w:rsid w:val="00941C8D"/>
    <w:rsid w:val="00943AA2"/>
    <w:rsid w:val="0095006B"/>
    <w:rsid w:val="009526E8"/>
    <w:rsid w:val="00953421"/>
    <w:rsid w:val="00953665"/>
    <w:rsid w:val="0095465D"/>
    <w:rsid w:val="00956400"/>
    <w:rsid w:val="00956E81"/>
    <w:rsid w:val="00956F40"/>
    <w:rsid w:val="009620DC"/>
    <w:rsid w:val="00966A01"/>
    <w:rsid w:val="00973B22"/>
    <w:rsid w:val="0097442A"/>
    <w:rsid w:val="0097445E"/>
    <w:rsid w:val="009755FE"/>
    <w:rsid w:val="00975D14"/>
    <w:rsid w:val="0097763B"/>
    <w:rsid w:val="009779AA"/>
    <w:rsid w:val="00977C4F"/>
    <w:rsid w:val="0098275B"/>
    <w:rsid w:val="00982E6B"/>
    <w:rsid w:val="0098502E"/>
    <w:rsid w:val="0099255B"/>
    <w:rsid w:val="009938F1"/>
    <w:rsid w:val="00994248"/>
    <w:rsid w:val="00997584"/>
    <w:rsid w:val="00997860"/>
    <w:rsid w:val="009A3EE0"/>
    <w:rsid w:val="009A5683"/>
    <w:rsid w:val="009A5980"/>
    <w:rsid w:val="009A5D54"/>
    <w:rsid w:val="009B052E"/>
    <w:rsid w:val="009B4FBD"/>
    <w:rsid w:val="009B515C"/>
    <w:rsid w:val="009B57C3"/>
    <w:rsid w:val="009B5D0B"/>
    <w:rsid w:val="009B61C8"/>
    <w:rsid w:val="009B73D5"/>
    <w:rsid w:val="009D19FE"/>
    <w:rsid w:val="009D1C4D"/>
    <w:rsid w:val="009D62DC"/>
    <w:rsid w:val="009D72AB"/>
    <w:rsid w:val="009D7673"/>
    <w:rsid w:val="009E0058"/>
    <w:rsid w:val="009E7E7A"/>
    <w:rsid w:val="009F04A2"/>
    <w:rsid w:val="009F1FCE"/>
    <w:rsid w:val="009F3004"/>
    <w:rsid w:val="009F70A3"/>
    <w:rsid w:val="00A0289C"/>
    <w:rsid w:val="00A0707F"/>
    <w:rsid w:val="00A0748F"/>
    <w:rsid w:val="00A10809"/>
    <w:rsid w:val="00A11F1D"/>
    <w:rsid w:val="00A1300C"/>
    <w:rsid w:val="00A13840"/>
    <w:rsid w:val="00A14548"/>
    <w:rsid w:val="00A16A80"/>
    <w:rsid w:val="00A17850"/>
    <w:rsid w:val="00A20E65"/>
    <w:rsid w:val="00A217E3"/>
    <w:rsid w:val="00A2334A"/>
    <w:rsid w:val="00A23EAD"/>
    <w:rsid w:val="00A23EB9"/>
    <w:rsid w:val="00A24F42"/>
    <w:rsid w:val="00A24F6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025"/>
    <w:rsid w:val="00A91E84"/>
    <w:rsid w:val="00A95E98"/>
    <w:rsid w:val="00A9702A"/>
    <w:rsid w:val="00AA0E1D"/>
    <w:rsid w:val="00AA2C0C"/>
    <w:rsid w:val="00AA4CCB"/>
    <w:rsid w:val="00AA530E"/>
    <w:rsid w:val="00AA6D97"/>
    <w:rsid w:val="00AA7B88"/>
    <w:rsid w:val="00AB1394"/>
    <w:rsid w:val="00AB259C"/>
    <w:rsid w:val="00AB484C"/>
    <w:rsid w:val="00AB68B1"/>
    <w:rsid w:val="00AC3CB7"/>
    <w:rsid w:val="00AC7883"/>
    <w:rsid w:val="00AD2B3D"/>
    <w:rsid w:val="00AD404B"/>
    <w:rsid w:val="00AD5437"/>
    <w:rsid w:val="00AD70BB"/>
    <w:rsid w:val="00AE2197"/>
    <w:rsid w:val="00AE5B3B"/>
    <w:rsid w:val="00AF1F52"/>
    <w:rsid w:val="00AF20CA"/>
    <w:rsid w:val="00AF6012"/>
    <w:rsid w:val="00AF6110"/>
    <w:rsid w:val="00B03FF5"/>
    <w:rsid w:val="00B06D33"/>
    <w:rsid w:val="00B13A98"/>
    <w:rsid w:val="00B16F8A"/>
    <w:rsid w:val="00B21048"/>
    <w:rsid w:val="00B213CF"/>
    <w:rsid w:val="00B227EC"/>
    <w:rsid w:val="00B24F82"/>
    <w:rsid w:val="00B27AD9"/>
    <w:rsid w:val="00B32719"/>
    <w:rsid w:val="00B329EC"/>
    <w:rsid w:val="00B34B9C"/>
    <w:rsid w:val="00B37EA8"/>
    <w:rsid w:val="00B45AF6"/>
    <w:rsid w:val="00B45FCB"/>
    <w:rsid w:val="00B511E6"/>
    <w:rsid w:val="00B525F6"/>
    <w:rsid w:val="00B5694F"/>
    <w:rsid w:val="00B57B06"/>
    <w:rsid w:val="00B61AF3"/>
    <w:rsid w:val="00B66312"/>
    <w:rsid w:val="00B663A2"/>
    <w:rsid w:val="00B701E0"/>
    <w:rsid w:val="00B72CCF"/>
    <w:rsid w:val="00B72ED8"/>
    <w:rsid w:val="00B76A3B"/>
    <w:rsid w:val="00B81053"/>
    <w:rsid w:val="00B83F2F"/>
    <w:rsid w:val="00B85BD2"/>
    <w:rsid w:val="00B870C8"/>
    <w:rsid w:val="00B87340"/>
    <w:rsid w:val="00B91142"/>
    <w:rsid w:val="00B9211B"/>
    <w:rsid w:val="00B9387F"/>
    <w:rsid w:val="00B9616B"/>
    <w:rsid w:val="00BA279E"/>
    <w:rsid w:val="00BA5B6D"/>
    <w:rsid w:val="00BB0C23"/>
    <w:rsid w:val="00BB6F33"/>
    <w:rsid w:val="00BC0B70"/>
    <w:rsid w:val="00BC423B"/>
    <w:rsid w:val="00BC797B"/>
    <w:rsid w:val="00BD06C8"/>
    <w:rsid w:val="00BD25D4"/>
    <w:rsid w:val="00BD2CAA"/>
    <w:rsid w:val="00BD3D24"/>
    <w:rsid w:val="00BD7085"/>
    <w:rsid w:val="00BD7FD7"/>
    <w:rsid w:val="00BE006E"/>
    <w:rsid w:val="00BE2A1D"/>
    <w:rsid w:val="00BE3D71"/>
    <w:rsid w:val="00BE4907"/>
    <w:rsid w:val="00BE5198"/>
    <w:rsid w:val="00BF05CC"/>
    <w:rsid w:val="00BF0D9E"/>
    <w:rsid w:val="00BF4A33"/>
    <w:rsid w:val="00BF6621"/>
    <w:rsid w:val="00C00643"/>
    <w:rsid w:val="00C033D9"/>
    <w:rsid w:val="00C0793A"/>
    <w:rsid w:val="00C13A13"/>
    <w:rsid w:val="00C142A6"/>
    <w:rsid w:val="00C15CE6"/>
    <w:rsid w:val="00C15E86"/>
    <w:rsid w:val="00C17CD1"/>
    <w:rsid w:val="00C20339"/>
    <w:rsid w:val="00C23284"/>
    <w:rsid w:val="00C30B20"/>
    <w:rsid w:val="00C341F3"/>
    <w:rsid w:val="00C348FC"/>
    <w:rsid w:val="00C357DE"/>
    <w:rsid w:val="00C36B89"/>
    <w:rsid w:val="00C37990"/>
    <w:rsid w:val="00C37C81"/>
    <w:rsid w:val="00C50038"/>
    <w:rsid w:val="00C51756"/>
    <w:rsid w:val="00C53DED"/>
    <w:rsid w:val="00C60DEA"/>
    <w:rsid w:val="00C65BB2"/>
    <w:rsid w:val="00C71157"/>
    <w:rsid w:val="00C732B9"/>
    <w:rsid w:val="00C74710"/>
    <w:rsid w:val="00C80C5C"/>
    <w:rsid w:val="00C817C9"/>
    <w:rsid w:val="00C8411D"/>
    <w:rsid w:val="00C87ECC"/>
    <w:rsid w:val="00C931E6"/>
    <w:rsid w:val="00C93320"/>
    <w:rsid w:val="00C94F5B"/>
    <w:rsid w:val="00C97A5F"/>
    <w:rsid w:val="00CA1D1D"/>
    <w:rsid w:val="00CA3E49"/>
    <w:rsid w:val="00CA51DE"/>
    <w:rsid w:val="00CA6FCA"/>
    <w:rsid w:val="00CA7F31"/>
    <w:rsid w:val="00CB545D"/>
    <w:rsid w:val="00CC10D4"/>
    <w:rsid w:val="00CC19E1"/>
    <w:rsid w:val="00CC2BD2"/>
    <w:rsid w:val="00CC7E7B"/>
    <w:rsid w:val="00CD1E3F"/>
    <w:rsid w:val="00CD6476"/>
    <w:rsid w:val="00CD6A1F"/>
    <w:rsid w:val="00CE0D92"/>
    <w:rsid w:val="00CE160A"/>
    <w:rsid w:val="00CE36F2"/>
    <w:rsid w:val="00CE4808"/>
    <w:rsid w:val="00CE5306"/>
    <w:rsid w:val="00CE5C17"/>
    <w:rsid w:val="00CE78FA"/>
    <w:rsid w:val="00CF207A"/>
    <w:rsid w:val="00D041F7"/>
    <w:rsid w:val="00D05312"/>
    <w:rsid w:val="00D11DCC"/>
    <w:rsid w:val="00D14E62"/>
    <w:rsid w:val="00D154C1"/>
    <w:rsid w:val="00D16F2A"/>
    <w:rsid w:val="00D17CAB"/>
    <w:rsid w:val="00D21712"/>
    <w:rsid w:val="00D322F4"/>
    <w:rsid w:val="00D3449A"/>
    <w:rsid w:val="00D45F0B"/>
    <w:rsid w:val="00D52267"/>
    <w:rsid w:val="00D578DB"/>
    <w:rsid w:val="00D61769"/>
    <w:rsid w:val="00D63212"/>
    <w:rsid w:val="00D66C6D"/>
    <w:rsid w:val="00D67887"/>
    <w:rsid w:val="00D7218B"/>
    <w:rsid w:val="00D7583E"/>
    <w:rsid w:val="00D77E75"/>
    <w:rsid w:val="00D81B3E"/>
    <w:rsid w:val="00D81EA4"/>
    <w:rsid w:val="00D83ED9"/>
    <w:rsid w:val="00D84EFF"/>
    <w:rsid w:val="00D8549B"/>
    <w:rsid w:val="00D859A9"/>
    <w:rsid w:val="00D8608C"/>
    <w:rsid w:val="00D9235D"/>
    <w:rsid w:val="00D9238E"/>
    <w:rsid w:val="00D93ABF"/>
    <w:rsid w:val="00D94E8B"/>
    <w:rsid w:val="00DA0E6F"/>
    <w:rsid w:val="00DA3751"/>
    <w:rsid w:val="00DA5B0E"/>
    <w:rsid w:val="00DB4422"/>
    <w:rsid w:val="00DC43EF"/>
    <w:rsid w:val="00DD4D3F"/>
    <w:rsid w:val="00DD5F0D"/>
    <w:rsid w:val="00DD69FA"/>
    <w:rsid w:val="00DD6D5E"/>
    <w:rsid w:val="00DD711B"/>
    <w:rsid w:val="00DE0B89"/>
    <w:rsid w:val="00DE1330"/>
    <w:rsid w:val="00DE18FF"/>
    <w:rsid w:val="00DE5779"/>
    <w:rsid w:val="00DF121E"/>
    <w:rsid w:val="00E01ECF"/>
    <w:rsid w:val="00E0310D"/>
    <w:rsid w:val="00E11A11"/>
    <w:rsid w:val="00E13486"/>
    <w:rsid w:val="00E15308"/>
    <w:rsid w:val="00E179AF"/>
    <w:rsid w:val="00E27241"/>
    <w:rsid w:val="00E348EB"/>
    <w:rsid w:val="00E361A3"/>
    <w:rsid w:val="00E42076"/>
    <w:rsid w:val="00E42767"/>
    <w:rsid w:val="00E430CF"/>
    <w:rsid w:val="00E4755B"/>
    <w:rsid w:val="00E5191C"/>
    <w:rsid w:val="00E528C2"/>
    <w:rsid w:val="00E555C7"/>
    <w:rsid w:val="00E57744"/>
    <w:rsid w:val="00E5795B"/>
    <w:rsid w:val="00E621CE"/>
    <w:rsid w:val="00E63C76"/>
    <w:rsid w:val="00E713CB"/>
    <w:rsid w:val="00E71DEE"/>
    <w:rsid w:val="00E72479"/>
    <w:rsid w:val="00E7370D"/>
    <w:rsid w:val="00E75E0D"/>
    <w:rsid w:val="00E84889"/>
    <w:rsid w:val="00E84920"/>
    <w:rsid w:val="00E9275E"/>
    <w:rsid w:val="00E92D44"/>
    <w:rsid w:val="00E94085"/>
    <w:rsid w:val="00E96490"/>
    <w:rsid w:val="00E96D3F"/>
    <w:rsid w:val="00E971E6"/>
    <w:rsid w:val="00EA213F"/>
    <w:rsid w:val="00EA4D4A"/>
    <w:rsid w:val="00EB0E1C"/>
    <w:rsid w:val="00EB2411"/>
    <w:rsid w:val="00EB487C"/>
    <w:rsid w:val="00EB48A9"/>
    <w:rsid w:val="00EC1ACE"/>
    <w:rsid w:val="00EC1D59"/>
    <w:rsid w:val="00EC51AC"/>
    <w:rsid w:val="00ED4866"/>
    <w:rsid w:val="00ED5CA4"/>
    <w:rsid w:val="00ED6171"/>
    <w:rsid w:val="00ED65B9"/>
    <w:rsid w:val="00EF2EEC"/>
    <w:rsid w:val="00F000A7"/>
    <w:rsid w:val="00F01C54"/>
    <w:rsid w:val="00F03E58"/>
    <w:rsid w:val="00F0406D"/>
    <w:rsid w:val="00F05CF1"/>
    <w:rsid w:val="00F113DD"/>
    <w:rsid w:val="00F12D3F"/>
    <w:rsid w:val="00F13DF7"/>
    <w:rsid w:val="00F15682"/>
    <w:rsid w:val="00F16EA2"/>
    <w:rsid w:val="00F209D8"/>
    <w:rsid w:val="00F25F27"/>
    <w:rsid w:val="00F30837"/>
    <w:rsid w:val="00F352E0"/>
    <w:rsid w:val="00F371EE"/>
    <w:rsid w:val="00F37269"/>
    <w:rsid w:val="00F41508"/>
    <w:rsid w:val="00F5192A"/>
    <w:rsid w:val="00F51D40"/>
    <w:rsid w:val="00F52B3D"/>
    <w:rsid w:val="00F5356E"/>
    <w:rsid w:val="00F54159"/>
    <w:rsid w:val="00F55633"/>
    <w:rsid w:val="00F579A6"/>
    <w:rsid w:val="00F57C96"/>
    <w:rsid w:val="00F601CB"/>
    <w:rsid w:val="00F60CF5"/>
    <w:rsid w:val="00F618A4"/>
    <w:rsid w:val="00F636DD"/>
    <w:rsid w:val="00F661E0"/>
    <w:rsid w:val="00F66AFE"/>
    <w:rsid w:val="00F722AA"/>
    <w:rsid w:val="00F7485F"/>
    <w:rsid w:val="00F77330"/>
    <w:rsid w:val="00F77459"/>
    <w:rsid w:val="00F84415"/>
    <w:rsid w:val="00F87AB9"/>
    <w:rsid w:val="00F9296D"/>
    <w:rsid w:val="00F96A29"/>
    <w:rsid w:val="00FA0B72"/>
    <w:rsid w:val="00FA20B8"/>
    <w:rsid w:val="00FA2F74"/>
    <w:rsid w:val="00FA5DA8"/>
    <w:rsid w:val="00FA7659"/>
    <w:rsid w:val="00FA7B2A"/>
    <w:rsid w:val="00FA7B31"/>
    <w:rsid w:val="00FB0FB9"/>
    <w:rsid w:val="00FB127D"/>
    <w:rsid w:val="00FB6BAF"/>
    <w:rsid w:val="00FC150E"/>
    <w:rsid w:val="00FC61EE"/>
    <w:rsid w:val="00FC6204"/>
    <w:rsid w:val="00FD1342"/>
    <w:rsid w:val="00FD3134"/>
    <w:rsid w:val="00FD5419"/>
    <w:rsid w:val="00FE46A9"/>
    <w:rsid w:val="00FE7F19"/>
    <w:rsid w:val="00FF03E7"/>
    <w:rsid w:val="00FF0B16"/>
    <w:rsid w:val="00FF0D5D"/>
    <w:rsid w:val="00FF3D74"/>
    <w:rsid w:val="00FF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1411078032">
      <w:marLeft w:val="0"/>
      <w:marRight w:val="0"/>
      <w:marTop w:val="0"/>
      <w:marBottom w:val="0"/>
      <w:divBdr>
        <w:top w:val="none" w:sz="0" w:space="0" w:color="auto"/>
        <w:left w:val="none" w:sz="0" w:space="0" w:color="auto"/>
        <w:bottom w:val="none" w:sz="0" w:space="0" w:color="auto"/>
        <w:right w:val="none" w:sz="0" w:space="0" w:color="auto"/>
      </w:divBdr>
    </w:div>
    <w:div w:id="1411078033">
      <w:marLeft w:val="0"/>
      <w:marRight w:val="0"/>
      <w:marTop w:val="0"/>
      <w:marBottom w:val="0"/>
      <w:divBdr>
        <w:top w:val="none" w:sz="0" w:space="0" w:color="auto"/>
        <w:left w:val="none" w:sz="0" w:space="0" w:color="auto"/>
        <w:bottom w:val="none" w:sz="0" w:space="0" w:color="auto"/>
        <w:right w:val="none" w:sz="0" w:space="0" w:color="auto"/>
      </w:divBdr>
    </w:div>
    <w:div w:id="1411078034">
      <w:marLeft w:val="0"/>
      <w:marRight w:val="0"/>
      <w:marTop w:val="0"/>
      <w:marBottom w:val="0"/>
      <w:divBdr>
        <w:top w:val="none" w:sz="0" w:space="0" w:color="auto"/>
        <w:left w:val="none" w:sz="0" w:space="0" w:color="auto"/>
        <w:bottom w:val="none" w:sz="0" w:space="0" w:color="auto"/>
        <w:right w:val="none" w:sz="0" w:space="0" w:color="auto"/>
      </w:divBdr>
    </w:div>
    <w:div w:id="1411078035">
      <w:marLeft w:val="0"/>
      <w:marRight w:val="0"/>
      <w:marTop w:val="0"/>
      <w:marBottom w:val="0"/>
      <w:divBdr>
        <w:top w:val="none" w:sz="0" w:space="0" w:color="auto"/>
        <w:left w:val="none" w:sz="0" w:space="0" w:color="auto"/>
        <w:bottom w:val="none" w:sz="0" w:space="0" w:color="auto"/>
        <w:right w:val="none" w:sz="0" w:space="0" w:color="auto"/>
      </w:divBdr>
    </w:div>
    <w:div w:id="1411078036">
      <w:marLeft w:val="0"/>
      <w:marRight w:val="0"/>
      <w:marTop w:val="0"/>
      <w:marBottom w:val="0"/>
      <w:divBdr>
        <w:top w:val="none" w:sz="0" w:space="0" w:color="auto"/>
        <w:left w:val="none" w:sz="0" w:space="0" w:color="auto"/>
        <w:bottom w:val="none" w:sz="0" w:space="0" w:color="auto"/>
        <w:right w:val="none" w:sz="0" w:space="0" w:color="auto"/>
      </w:divBdr>
    </w:div>
    <w:div w:id="1411078037">
      <w:marLeft w:val="0"/>
      <w:marRight w:val="0"/>
      <w:marTop w:val="0"/>
      <w:marBottom w:val="0"/>
      <w:divBdr>
        <w:top w:val="none" w:sz="0" w:space="0" w:color="auto"/>
        <w:left w:val="none" w:sz="0" w:space="0" w:color="auto"/>
        <w:bottom w:val="none" w:sz="0" w:space="0" w:color="auto"/>
        <w:right w:val="none" w:sz="0" w:space="0" w:color="auto"/>
      </w:divBdr>
      <w:divsChild>
        <w:div w:id="1411078038">
          <w:marLeft w:val="0"/>
          <w:marRight w:val="0"/>
          <w:marTop w:val="0"/>
          <w:marBottom w:val="0"/>
          <w:divBdr>
            <w:top w:val="none" w:sz="0" w:space="0" w:color="auto"/>
            <w:left w:val="none" w:sz="0" w:space="0" w:color="auto"/>
            <w:bottom w:val="none" w:sz="0" w:space="0" w:color="auto"/>
            <w:right w:val="none" w:sz="0" w:space="0" w:color="auto"/>
          </w:divBdr>
        </w:div>
        <w:div w:id="1411078039">
          <w:marLeft w:val="0"/>
          <w:marRight w:val="0"/>
          <w:marTop w:val="0"/>
          <w:marBottom w:val="0"/>
          <w:divBdr>
            <w:top w:val="none" w:sz="0" w:space="0" w:color="auto"/>
            <w:left w:val="none" w:sz="0" w:space="0" w:color="auto"/>
            <w:bottom w:val="none" w:sz="0" w:space="0" w:color="auto"/>
            <w:right w:val="none" w:sz="0" w:space="0" w:color="auto"/>
          </w:divBdr>
        </w:div>
        <w:div w:id="1411078044">
          <w:marLeft w:val="0"/>
          <w:marRight w:val="0"/>
          <w:marTop w:val="0"/>
          <w:marBottom w:val="0"/>
          <w:divBdr>
            <w:top w:val="none" w:sz="0" w:space="0" w:color="auto"/>
            <w:left w:val="none" w:sz="0" w:space="0" w:color="auto"/>
            <w:bottom w:val="none" w:sz="0" w:space="0" w:color="auto"/>
            <w:right w:val="none" w:sz="0" w:space="0" w:color="auto"/>
          </w:divBdr>
        </w:div>
      </w:divsChild>
    </w:div>
    <w:div w:id="1411078040">
      <w:marLeft w:val="0"/>
      <w:marRight w:val="0"/>
      <w:marTop w:val="0"/>
      <w:marBottom w:val="0"/>
      <w:divBdr>
        <w:top w:val="none" w:sz="0" w:space="0" w:color="auto"/>
        <w:left w:val="none" w:sz="0" w:space="0" w:color="auto"/>
        <w:bottom w:val="none" w:sz="0" w:space="0" w:color="auto"/>
        <w:right w:val="none" w:sz="0" w:space="0" w:color="auto"/>
      </w:divBdr>
      <w:divsChild>
        <w:div w:id="1411078041">
          <w:marLeft w:val="0"/>
          <w:marRight w:val="0"/>
          <w:marTop w:val="0"/>
          <w:marBottom w:val="0"/>
          <w:divBdr>
            <w:top w:val="none" w:sz="0" w:space="0" w:color="auto"/>
            <w:left w:val="none" w:sz="0" w:space="0" w:color="auto"/>
            <w:bottom w:val="none" w:sz="0" w:space="0" w:color="auto"/>
            <w:right w:val="none" w:sz="0" w:space="0" w:color="auto"/>
          </w:divBdr>
        </w:div>
        <w:div w:id="1411078042">
          <w:marLeft w:val="0"/>
          <w:marRight w:val="0"/>
          <w:marTop w:val="0"/>
          <w:marBottom w:val="0"/>
          <w:divBdr>
            <w:top w:val="none" w:sz="0" w:space="0" w:color="auto"/>
            <w:left w:val="none" w:sz="0" w:space="0" w:color="auto"/>
            <w:bottom w:val="none" w:sz="0" w:space="0" w:color="auto"/>
            <w:right w:val="none" w:sz="0" w:space="0" w:color="auto"/>
          </w:divBdr>
        </w:div>
        <w:div w:id="14110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586</Words>
  <Characters>3341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3</cp:revision>
  <cp:lastPrinted>2019-02-08T10:17:00Z</cp:lastPrinted>
  <dcterms:created xsi:type="dcterms:W3CDTF">2022-11-13T09:45:00Z</dcterms:created>
  <dcterms:modified xsi:type="dcterms:W3CDTF">2022-11-14T15:00:00Z</dcterms:modified>
</cp:coreProperties>
</file>